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E81" w:rsidRPr="008A2E81" w:rsidRDefault="008A2E81" w:rsidP="008A2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Программа</w:t>
      </w:r>
    </w:p>
    <w:p w:rsidR="008A2E81" w:rsidRPr="008A2E81" w:rsidRDefault="008A2E81" w:rsidP="008A2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среднего (полного) общего образования</w:t>
      </w:r>
    </w:p>
    <w:p w:rsidR="008A2E81" w:rsidRPr="008A2E81" w:rsidRDefault="008A2E81" w:rsidP="008A2E81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Базовый уровень</w:t>
      </w:r>
    </w:p>
    <w:p w:rsidR="008A2E81" w:rsidRPr="008A2E81" w:rsidRDefault="008A2E81" w:rsidP="008A2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X</w:t>
      </w:r>
      <w:r w:rsidRPr="008A2E8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8A2E81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XI</w:t>
      </w:r>
      <w:r w:rsidRPr="008A2E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классы</w:t>
      </w:r>
    </w:p>
    <w:p w:rsidR="008A2E81" w:rsidRPr="008A2E81" w:rsidRDefault="008A2E81" w:rsidP="008A2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E81" w:rsidRPr="008A2E81" w:rsidRDefault="008A2E81" w:rsidP="008A2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8A2E81" w:rsidRPr="008A2E81" w:rsidRDefault="008A2E81" w:rsidP="008A2E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 как наука о наиболее общих законах природы, выступая в качестве 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 формирования основ научного мировоззрения, развития интеллектуальных способностей и познавательных интересов  школьников в процессе изучения физики основное внимание следует уделять  знакомству с методами научного познания окружающего мира, постановке проблем, требующих от учащихся самостоятельной деятельности по их решению.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методы научного познания»</w:t>
      </w:r>
    </w:p>
    <w:p w:rsidR="008A2E81" w:rsidRPr="008A2E81" w:rsidRDefault="008A2E81" w:rsidP="008A2E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Гуманитарное значение физики как составной части общего образовании состоит в том, что она вооружает школьника </w:t>
      </w:r>
      <w:r w:rsidRPr="008A2E81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научным методом познания</w:t>
      </w:r>
      <w:r w:rsidRPr="008A2E81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,</w:t>
      </w: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позволяющим получать объективные знания об окружающем мире</w:t>
      </w:r>
      <w:r w:rsidRPr="008A2E81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.</w:t>
      </w:r>
    </w:p>
    <w:p w:rsidR="008A2E81" w:rsidRPr="008A2E81" w:rsidRDefault="008A2E81" w:rsidP="008A2E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физических законов необходимо для изучения химии, биологии, физической географии, технологии, ОБЖ.</w:t>
      </w:r>
    </w:p>
    <w:p w:rsidR="008A2E81" w:rsidRPr="008A2E81" w:rsidRDefault="008A2E81" w:rsidP="008A2E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физики в примерной программе среднего (полного) общего образования структурируется на основе физических теорий: механика, молекулярная физика, электродинамика, электромагнитные колебания и волны, квантовая физика.</w:t>
      </w:r>
    </w:p>
    <w:p w:rsidR="008A2E81" w:rsidRPr="008A2E81" w:rsidRDefault="008A2E81" w:rsidP="008A2E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предмета физика в учебном плане образовательной школы является и тот факт, что овладение основными физическими понятиями и законами на базовом уровне стало необходимым практически каждому человеку в современной жизни.</w:t>
      </w:r>
    </w:p>
    <w:p w:rsidR="008A2E81" w:rsidRPr="008A2E81" w:rsidRDefault="008A2E81" w:rsidP="008A2E81">
      <w:pPr>
        <w:spacing w:after="0" w:line="240" w:lineRule="auto"/>
        <w:ind w:left="3249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изучения физики</w:t>
      </w:r>
    </w:p>
    <w:p w:rsidR="008A2E81" w:rsidRPr="008A2E81" w:rsidRDefault="008A2E81" w:rsidP="008A2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Изучение физики в средних (полных) образовательных учреждениях на базовом уровне направлено на достижение следующих целей:</w:t>
      </w:r>
    </w:p>
    <w:p w:rsidR="008A2E81" w:rsidRPr="008A2E81" w:rsidRDefault="008A2E81" w:rsidP="008A2E81">
      <w:pPr>
        <w:numPr>
          <w:ilvl w:val="0"/>
          <w:numId w:val="2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освоение знаний </w:t>
      </w:r>
      <w:r w:rsidRPr="008A2E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8A2E81" w:rsidRPr="008A2E81" w:rsidRDefault="008A2E81" w:rsidP="008A2E81">
      <w:pPr>
        <w:numPr>
          <w:ilvl w:val="0"/>
          <w:numId w:val="2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овладение умениями</w:t>
      </w: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наблюдения, планировать и выполнять эксперименты, выдвигать гипотезы и </w:t>
      </w: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модели, 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8A2E81" w:rsidRPr="008A2E81" w:rsidRDefault="008A2E81" w:rsidP="008A2E81">
      <w:pPr>
        <w:numPr>
          <w:ilvl w:val="0"/>
          <w:numId w:val="2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развитие 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8A2E81" w:rsidRPr="008A2E81" w:rsidRDefault="008A2E81" w:rsidP="008A2E81">
      <w:pPr>
        <w:numPr>
          <w:ilvl w:val="0"/>
          <w:numId w:val="2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воспитание 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8A2E81" w:rsidRPr="008A2E81" w:rsidRDefault="008A2E81" w:rsidP="008A2E81">
      <w:pPr>
        <w:numPr>
          <w:ilvl w:val="0"/>
          <w:numId w:val="2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использование приобретенных знаний и умений 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8A2E81" w:rsidRPr="008A2E81" w:rsidRDefault="008A2E81" w:rsidP="008A2E81">
      <w:pPr>
        <w:numPr>
          <w:ilvl w:val="0"/>
          <w:numId w:val="2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E81" w:rsidRPr="008A2E81" w:rsidRDefault="008A2E81" w:rsidP="008A2E81">
      <w:pPr>
        <w:spacing w:after="0" w:line="240" w:lineRule="auto"/>
        <w:ind w:left="2835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Место предмета в учебном плане</w:t>
      </w:r>
    </w:p>
    <w:p w:rsidR="008A2E81" w:rsidRPr="00DD0FB1" w:rsidRDefault="008A2E81" w:rsidP="008A2E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базисный учебный план для образовательных учреждений Российской Федерации отводит 136 часов для обязательного изучения физики на базовом уровне ступени среднего (полного) общего образования. </w:t>
      </w:r>
      <w:r w:rsidRPr="00DD0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том числе в </w:t>
      </w:r>
      <w:r w:rsidRPr="00DD0FB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DD0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Pr="00DD0FB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</w:t>
      </w:r>
      <w:r w:rsidRPr="00DD0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классах по 68 учебных часов из расчета 2 учебных часа в неделю. </w:t>
      </w:r>
    </w:p>
    <w:p w:rsidR="008A2E81" w:rsidRPr="008A2E81" w:rsidRDefault="008A2E81" w:rsidP="008A2E81">
      <w:pPr>
        <w:spacing w:after="0" w:line="240" w:lineRule="auto"/>
        <w:ind w:left="170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Общеучебные</w:t>
      </w:r>
      <w:proofErr w:type="spellEnd"/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умения, навыки и способы деятельности</w:t>
      </w:r>
    </w:p>
    <w:p w:rsidR="008A2E81" w:rsidRPr="008A2E81" w:rsidRDefault="008A2E81" w:rsidP="008A2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программа предусматривает формирование у школьников </w:t>
      </w:r>
      <w:proofErr w:type="spellStart"/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являются:</w:t>
      </w:r>
    </w:p>
    <w:p w:rsidR="008A2E81" w:rsidRPr="008A2E81" w:rsidRDefault="008A2E81" w:rsidP="008A2E81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Познавательная деятельность:</w:t>
      </w:r>
    </w:p>
    <w:p w:rsidR="008A2E81" w:rsidRPr="008A2E81" w:rsidRDefault="008A2E81" w:rsidP="008A2E8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8A2E81" w:rsidRPr="008A2E81" w:rsidRDefault="008A2E81" w:rsidP="008A2E8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различать факты, гипотезы, причины, следствия, доказательства, законы, теории;</w:t>
      </w:r>
    </w:p>
    <w:p w:rsidR="008A2E81" w:rsidRPr="008A2E81" w:rsidRDefault="008A2E81" w:rsidP="008A2E8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адекватными способами решения теоретических и экспериментальных задач;</w:t>
      </w:r>
    </w:p>
    <w:p w:rsidR="008A2E81" w:rsidRPr="008A2E81" w:rsidRDefault="008A2E81" w:rsidP="008A2E8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8A2E81" w:rsidRPr="008A2E81" w:rsidRDefault="008A2E81" w:rsidP="008A2E81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Информационно-коммуникативная деятельность</w:t>
      </w:r>
      <w:r w:rsidRPr="008A2E8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:</w:t>
      </w:r>
    </w:p>
    <w:p w:rsidR="008A2E81" w:rsidRPr="008A2E81" w:rsidRDefault="008A2E81" w:rsidP="008A2E81">
      <w:pPr>
        <w:numPr>
          <w:ilvl w:val="1"/>
          <w:numId w:val="3"/>
        </w:numPr>
        <w:tabs>
          <w:tab w:val="num" w:pos="1260"/>
        </w:tabs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монологической и диалогической речью. Способность понимать точку зрения собеседника и  признавать право на иное мнение;</w:t>
      </w:r>
    </w:p>
    <w:p w:rsidR="008A2E81" w:rsidRPr="008A2E81" w:rsidRDefault="008A2E81" w:rsidP="008A2E81">
      <w:pPr>
        <w:numPr>
          <w:ilvl w:val="1"/>
          <w:numId w:val="3"/>
        </w:numPr>
        <w:tabs>
          <w:tab w:val="num" w:pos="1260"/>
        </w:tabs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решения познавательных и коммуникативных задач различных источников информации.</w:t>
      </w:r>
    </w:p>
    <w:p w:rsidR="008A2E81" w:rsidRPr="008A2E81" w:rsidRDefault="008A2E81" w:rsidP="008A2E81">
      <w:pPr>
        <w:spacing w:after="0" w:line="240" w:lineRule="auto"/>
        <w:ind w:left="414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Рефлексивная деятельность:</w:t>
      </w:r>
    </w:p>
    <w:p w:rsidR="008A2E81" w:rsidRPr="008A2E81" w:rsidRDefault="008A2E81" w:rsidP="008A2E81">
      <w:pPr>
        <w:numPr>
          <w:ilvl w:val="0"/>
          <w:numId w:val="4"/>
        </w:numPr>
        <w:tabs>
          <w:tab w:val="num" w:pos="1260"/>
        </w:tabs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навыками контроля и оценки своей деятельности, умением предвидеть возможные результаты своих действий:</w:t>
      </w:r>
    </w:p>
    <w:p w:rsidR="008A2E81" w:rsidRPr="008A2E81" w:rsidRDefault="008A2E81" w:rsidP="008A2E81">
      <w:pPr>
        <w:numPr>
          <w:ilvl w:val="0"/>
          <w:numId w:val="4"/>
        </w:numPr>
        <w:tabs>
          <w:tab w:val="num" w:pos="1260"/>
        </w:tabs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8A2E81" w:rsidRPr="008A2E81" w:rsidRDefault="008A2E81" w:rsidP="008A2E81">
      <w:pPr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обучения</w:t>
      </w:r>
    </w:p>
    <w:p w:rsidR="008A2E81" w:rsidRPr="008A2E81" w:rsidRDefault="008A2E81" w:rsidP="008A2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Обязательные результаты изучения курса «Физика» приведены в разделе «Требования к уровню подготовки выпускников», который полностью соответствует стандарту. Требования направлены на реализацию </w:t>
      </w:r>
      <w:proofErr w:type="spellStart"/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личностно ориентированного подходов; освоение учащимися интеллектуальной и практической деятельности; овладение знаниями и умениями, необходимыми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8A2E81" w:rsidRPr="008A2E81" w:rsidRDefault="008A2E81" w:rsidP="008A2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Рубрика «Знать/понимать» включает требования к учебному материалу, который усваивается и воспроизводится учащимися. Выпускники должны понимать смысл изучаемых физических понятий, физических величин и законов.</w:t>
      </w:r>
    </w:p>
    <w:p w:rsidR="008A2E81" w:rsidRPr="008A2E81" w:rsidRDefault="008A2E81" w:rsidP="008A2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Рубрика «Уметь» включает требования, основанных на более сложных видах деятельности, в том числе творческой: описывать и объяснять физические явления и свойства тел, отличать гипотезы от научных теорий, делать выводы на основании экспериментальных данных, приводить примеры практического использования полученных знаний, воспринимать и самостоятельно оценивать информацию, содержащуюся в СМИ, Интернете, научно-популярных статьях.</w:t>
      </w:r>
      <w:proofErr w:type="gramEnd"/>
    </w:p>
    <w:p w:rsidR="008A2E81" w:rsidRPr="008A2E81" w:rsidRDefault="008A2E81" w:rsidP="008A2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8A2E81" w:rsidRPr="008A2E81" w:rsidRDefault="008A2E81" w:rsidP="008A2E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Основное содержание </w:t>
      </w: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(136 час)</w:t>
      </w:r>
    </w:p>
    <w:p w:rsidR="008A2E81" w:rsidRPr="008A2E81" w:rsidRDefault="008A2E81" w:rsidP="008A2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Физика и методы научного познания (1 час)</w:t>
      </w:r>
    </w:p>
    <w:p w:rsidR="008A2E81" w:rsidRPr="008A2E81" w:rsidRDefault="008A2E81" w:rsidP="008A2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Физика – наука о природе. Научные методы познания окружающего мира и их отличия от других методов познания. Роль эксперимента и теории в процессе познания природы. </w:t>
      </w:r>
      <w:r w:rsidRPr="008A2E8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Моделирование физических явлений и процессов.</w:t>
      </w: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Научные гипотезы. Физические законы. Физические теории. </w:t>
      </w:r>
      <w:r w:rsidRPr="008A2E8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Границы применимости физических законов и теорий. Принцип соответствия</w:t>
      </w: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Основные элементы физической картины мира.</w:t>
      </w:r>
    </w:p>
    <w:p w:rsidR="008A2E81" w:rsidRPr="008A2E81" w:rsidRDefault="008A2E81" w:rsidP="008A2E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Механика (30 часов)</w:t>
      </w:r>
    </w:p>
    <w:p w:rsidR="008A2E81" w:rsidRPr="008A2E81" w:rsidRDefault="008A2E81" w:rsidP="008A2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Механическое движение и его виды. Относительность механического движения. Прямолинейное равноускоренное движение. Принцип относительности Галилея. Законы динамики. Всемирное тяготение. Законы сохранения в механике. </w:t>
      </w:r>
      <w:r w:rsidRPr="008A2E8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Предсказательная сила законов классической механики.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8A2E81" w:rsidRPr="008A2E81" w:rsidRDefault="008A2E81" w:rsidP="008A2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Демонстрации</w:t>
      </w:r>
    </w:p>
    <w:p w:rsidR="008A2E81" w:rsidRPr="008A2E81" w:rsidRDefault="008A2E81" w:rsidP="008A2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траектории от выбора системы отсчета.</w:t>
      </w:r>
    </w:p>
    <w:p w:rsidR="008A2E81" w:rsidRPr="008A2E81" w:rsidRDefault="008A2E81" w:rsidP="008A2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Падение тел в воздухе и в вакууме.</w:t>
      </w:r>
    </w:p>
    <w:p w:rsidR="008A2E81" w:rsidRPr="008A2E81" w:rsidRDefault="008A2E81" w:rsidP="008A2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Явление инерции.</w:t>
      </w:r>
    </w:p>
    <w:p w:rsidR="008A2E81" w:rsidRPr="008A2E81" w:rsidRDefault="008A2E81" w:rsidP="008A2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масс взаимодействующих тел.</w:t>
      </w:r>
    </w:p>
    <w:p w:rsidR="008A2E81" w:rsidRPr="008A2E81" w:rsidRDefault="008A2E81" w:rsidP="008A2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закон Ньютона.</w:t>
      </w:r>
    </w:p>
    <w:p w:rsidR="008A2E81" w:rsidRPr="008A2E81" w:rsidRDefault="008A2E81" w:rsidP="008A2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сил.</w:t>
      </w:r>
    </w:p>
    <w:p w:rsidR="008A2E81" w:rsidRPr="008A2E81" w:rsidRDefault="008A2E81" w:rsidP="008A2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сил.</w:t>
      </w:r>
    </w:p>
    <w:p w:rsidR="008A2E81" w:rsidRPr="008A2E81" w:rsidRDefault="008A2E81" w:rsidP="008A2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силы упругости от деформации.</w:t>
      </w:r>
    </w:p>
    <w:p w:rsidR="008A2E81" w:rsidRPr="008A2E81" w:rsidRDefault="008A2E81" w:rsidP="008A2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Силы трения.</w:t>
      </w:r>
    </w:p>
    <w:p w:rsidR="008A2E81" w:rsidRPr="008A2E81" w:rsidRDefault="008A2E81" w:rsidP="008A2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равновесия тел.</w:t>
      </w:r>
    </w:p>
    <w:p w:rsidR="008A2E81" w:rsidRPr="008A2E81" w:rsidRDefault="008A2E81" w:rsidP="008A2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Реактивное движение.</w:t>
      </w:r>
    </w:p>
    <w:p w:rsidR="008A2E81" w:rsidRPr="008A2E81" w:rsidRDefault="008A2E81" w:rsidP="008A2E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Переход потенциальной энергии в </w:t>
      </w:r>
      <w:proofErr w:type="gramStart"/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кинетическую</w:t>
      </w:r>
      <w:proofErr w:type="gramEnd"/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обратно.</w:t>
      </w:r>
    </w:p>
    <w:p w:rsidR="008A2E81" w:rsidRPr="008A2E81" w:rsidRDefault="008A2E81" w:rsidP="008A2E8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Лабораторные работы</w:t>
      </w:r>
    </w:p>
    <w:p w:rsidR="008A2E81" w:rsidRPr="008A2E81" w:rsidRDefault="008A2E81" w:rsidP="008A2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движения тела по окружности.</w:t>
      </w:r>
    </w:p>
    <w:p w:rsidR="008A2E81" w:rsidRPr="008A2E81" w:rsidRDefault="008A2E81" w:rsidP="008A2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закона сохранения энергии</w:t>
      </w:r>
      <w:proofErr w:type="gramStart"/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A2E81" w:rsidRPr="008A2E81" w:rsidRDefault="008A2E81" w:rsidP="008A2E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ускорения свободного падения с помощью маятника.</w:t>
      </w:r>
    </w:p>
    <w:p w:rsidR="008A2E81" w:rsidRPr="008A2E81" w:rsidRDefault="008A2E81" w:rsidP="008A2E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Молекулярная физика и термодинамика (20 час)</w:t>
      </w:r>
    </w:p>
    <w:p w:rsidR="008A2E81" w:rsidRPr="008A2E81" w:rsidRDefault="008A2E81" w:rsidP="008A2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Возникновение атомистической гипотезы строения вещества и ее экспериментальные доказательства. Абсолютная температура как мера средней кинетической энергии теплового движения частиц вещества. </w:t>
      </w:r>
      <w:r w:rsidRPr="008A2E8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Модель идеального газа</w:t>
      </w: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Давление газа. Уравнение состояния идеального газа. Строение и свойства жидкостей и твердых тел.</w:t>
      </w:r>
    </w:p>
    <w:p w:rsidR="008A2E81" w:rsidRPr="008A2E81" w:rsidRDefault="008A2E81" w:rsidP="008A2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Законы термодинамики. </w:t>
      </w:r>
      <w:r w:rsidRPr="008A2E8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Порядок и хаос. Необратимость тепловых процессов</w:t>
      </w: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Тепловые двигатели и охрана окружающей среды.</w:t>
      </w:r>
    </w:p>
    <w:p w:rsidR="008A2E81" w:rsidRPr="008A2E81" w:rsidRDefault="008A2E81" w:rsidP="008A2E8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Демонстрации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Механическая модель броуновского движения.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давления газа с изменением температуры при постоянном объеме.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объема  газа с изменением температуры при постоянном давлении.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объема  газа с изменением давления  при постоянной температуре.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Кипение воды при пониженном давлении.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психрометра и гигрометра.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Объемные модели строения кристаллов.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тепловых двигателей.</w:t>
      </w:r>
    </w:p>
    <w:p w:rsidR="008A2E81" w:rsidRPr="008A2E81" w:rsidRDefault="008A2E81" w:rsidP="008A2E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Лабораторные работы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Экспериментальная проверка закона Гей-Люссака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2E81" w:rsidRPr="008A2E81" w:rsidRDefault="008A2E81" w:rsidP="008A2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Электродинамика  и оптика (61 час)</w:t>
      </w:r>
    </w:p>
    <w:p w:rsidR="008A2E81" w:rsidRPr="008A2E81" w:rsidRDefault="008A2E81" w:rsidP="008A2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Элементарный электрический заряд. Закон сохранения электрического заряда. Электрическое поле. Электрический ток. </w:t>
      </w:r>
      <w:r w:rsidRPr="008A2E81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Закон Ома для полной цепи.</w:t>
      </w: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Магнитное поле тока. </w:t>
      </w:r>
      <w:r w:rsidRPr="008A2E8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Плазма.</w:t>
      </w: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2E8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Действие магнитного поля на движущиеся заряженные частицы.</w:t>
      </w: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Явление электромагнитной индукции. Взаимосвязь электрического и магнитного полей. Свободные электромагнитные колебания. Электромагнитное поле. </w:t>
      </w:r>
    </w:p>
    <w:p w:rsidR="008A2E81" w:rsidRPr="008A2E81" w:rsidRDefault="008A2E81" w:rsidP="008A2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Электромагнитные волны. Волновые свойства света. Различные виды электромагнитных излучений и их практические применения.</w:t>
      </w:r>
    </w:p>
    <w:p w:rsidR="008A2E81" w:rsidRPr="008A2E81" w:rsidRDefault="008A2E81" w:rsidP="008A2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Законы распространения света. Оптические приборы.</w:t>
      </w:r>
    </w:p>
    <w:p w:rsidR="008A2E81" w:rsidRPr="008A2E81" w:rsidRDefault="008A2E81" w:rsidP="008A2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Демонстрации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Электрометр.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Проводники в электрическом поле.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Диэлектрики в электрическом поле.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Энергия заряженного конденсатора.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Электроизмерительные приборы.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Магнитное взаимодействие токов.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Отклонение электронного пучка магнитным полем.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Магнитная запись звука.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Зависимость ЭДС индукции от скорости изменения магнитного потока.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Свободные электромагнитные колебания.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Осциллограмма переменного тока.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Генератор переменного тока.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Излучение и прием электромагнитных волн.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Отражение и преломление электромагнитных волн.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Интерференция света.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Дифракция света.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Получение спектра с помощью призмы.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Получение спектра с помощью дифракционной решетки.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Поляризация света.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Прямолинейное распространение, отражение и преломление света. 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Оптические приборы</w:t>
      </w:r>
    </w:p>
    <w:p w:rsidR="008A2E81" w:rsidRPr="008A2E81" w:rsidRDefault="008A2E81" w:rsidP="008A2E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Лабораторные работы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Изучение последовательного и параллельного соединения проводников.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Измерение ЭДС и внутреннего сопротивления источника тока.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Наблюдение действия магнитного поля на ток.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Изучение явления электромагнитной индукции.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Измерение показателя преломления стекла.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Определение оптической силы и фокусного расстояния собирающей линзы.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0"/>
          <w:lang w:eastAsia="ru-RU"/>
        </w:rPr>
        <w:t>Определение длины волны с помощью дифракционной решетки.</w:t>
      </w:r>
    </w:p>
    <w:p w:rsidR="008A2E81" w:rsidRPr="008A2E81" w:rsidRDefault="008A2E81" w:rsidP="008A2E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Квантовая физика и элементы астрофизики (22 часа)</w:t>
      </w:r>
    </w:p>
    <w:p w:rsidR="008A2E81" w:rsidRPr="008A2E81" w:rsidRDefault="008A2E81" w:rsidP="008A2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Гипотеза Планка о квантах.</w:t>
      </w: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Фотоэффект. Фотон. </w:t>
      </w:r>
      <w:r w:rsidRPr="008A2E8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Гипотеза де Бройля о волновых свойствах частиц. Корпускулярно-волновой дуализм. </w:t>
      </w:r>
    </w:p>
    <w:p w:rsidR="008A2E81" w:rsidRPr="008A2E81" w:rsidRDefault="008A2E81" w:rsidP="008A2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Планетарная модель атома.  Квантовые постулаты Бора. Лазеры.</w:t>
      </w:r>
    </w:p>
    <w:p w:rsidR="008A2E81" w:rsidRPr="008A2E81" w:rsidRDefault="008A2E81" w:rsidP="008A2E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атомного ядра. Ядерные силы. Дефект массы и энергия связи ядра.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Ядерная энергетика. Влияние ионизирующей радиации на живые организмы. </w:t>
      </w:r>
      <w:r w:rsidRPr="008A2E8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Доза излучения. Закон радиоактивного распада. Элементарные частицы. Фундаментальные взаимодействия.</w:t>
      </w:r>
    </w:p>
    <w:p w:rsidR="008A2E81" w:rsidRPr="008A2E81" w:rsidRDefault="008A2E81" w:rsidP="008A2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Солнечная система. Звезды и источники их энергии.</w:t>
      </w:r>
      <w:r w:rsidRPr="008A2E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A2E81">
        <w:rPr>
          <w:rFonts w:ascii="Times New Roman" w:eastAsia="Times New Roman" w:hAnsi="Times New Roman" w:cs="Times New Roman"/>
          <w:szCs w:val="24"/>
          <w:lang w:eastAsia="ru-RU"/>
        </w:rPr>
        <w:t>Галактика</w:t>
      </w:r>
      <w:r w:rsidRPr="008A2E81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. </w:t>
      </w:r>
      <w:r w:rsidRPr="008A2E81">
        <w:rPr>
          <w:rFonts w:ascii="Times New Roman" w:eastAsia="Times New Roman" w:hAnsi="Times New Roman" w:cs="Times New Roman"/>
          <w:szCs w:val="24"/>
          <w:lang w:eastAsia="ru-RU"/>
        </w:rPr>
        <w:t>Пространственные масштабы наблюдаемой</w:t>
      </w:r>
      <w:r w:rsidRPr="008A2E81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 </w:t>
      </w:r>
      <w:r w:rsidRPr="008A2E81">
        <w:rPr>
          <w:rFonts w:ascii="Times New Roman" w:eastAsia="Times New Roman" w:hAnsi="Times New Roman" w:cs="Times New Roman"/>
          <w:szCs w:val="24"/>
          <w:lang w:eastAsia="ru-RU"/>
        </w:rPr>
        <w:t xml:space="preserve">Вселенной. </w:t>
      </w:r>
      <w:r w:rsidRPr="008A2E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Современные представления о происхождении и эволюции Солнца и звезд. Строение и эволюция Вселенной.</w:t>
      </w:r>
    </w:p>
    <w:p w:rsidR="008A2E81" w:rsidRPr="008A2E81" w:rsidRDefault="008A2E81" w:rsidP="008A2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Демонстрации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Фотоэффект.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Линейчатые спектры излучения.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Лазер.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Счетчик ионизирующих частиц.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2E81" w:rsidRPr="008A2E81" w:rsidRDefault="008A2E81" w:rsidP="008A2E8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Arial"/>
          <w:b/>
          <w:bCs/>
          <w:iCs/>
          <w:sz w:val="24"/>
          <w:szCs w:val="28"/>
          <w:lang w:eastAsia="ru-RU"/>
        </w:rPr>
      </w:pPr>
      <w:r w:rsidRPr="008A2E81">
        <w:rPr>
          <w:rFonts w:ascii="Times New Roman" w:eastAsia="Times New Roman" w:hAnsi="Times New Roman" w:cs="Arial"/>
          <w:b/>
          <w:bCs/>
          <w:iCs/>
          <w:sz w:val="24"/>
          <w:szCs w:val="28"/>
          <w:lang w:eastAsia="ru-RU"/>
        </w:rPr>
        <w:lastRenderedPageBreak/>
        <w:t>ТРЕБОВАНИЯ К УРОВНЮ</w:t>
      </w:r>
      <w:r w:rsidRPr="008A2E81">
        <w:rPr>
          <w:rFonts w:ascii="Times New Roman" w:eastAsia="Times New Roman" w:hAnsi="Times New Roman" w:cs="Arial"/>
          <w:b/>
          <w:bCs/>
          <w:iCs/>
          <w:sz w:val="24"/>
          <w:szCs w:val="28"/>
          <w:lang w:eastAsia="ru-RU"/>
        </w:rPr>
        <w:br/>
        <w:t>ПОДГОТОВКИ ВЫПУСКНИКОВ</w:t>
      </w:r>
    </w:p>
    <w:p w:rsidR="008A2E81" w:rsidRPr="008A2E81" w:rsidRDefault="008A2E81" w:rsidP="008A2E81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изучения физики на базовом уровне ученик должен</w:t>
      </w:r>
    </w:p>
    <w:p w:rsidR="008A2E81" w:rsidRPr="008A2E81" w:rsidRDefault="008A2E81" w:rsidP="008A2E81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8A2E81" w:rsidRPr="008A2E81" w:rsidRDefault="008A2E81" w:rsidP="008A2E8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смысл понятий: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галактика, Вселенная;</w:t>
      </w:r>
      <w:proofErr w:type="gramEnd"/>
    </w:p>
    <w:p w:rsidR="008A2E81" w:rsidRPr="008A2E81" w:rsidRDefault="008A2E81" w:rsidP="008A2E8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смысл физических величин: 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скорость, ускорение, масса, сила, 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8A2E81" w:rsidRPr="008A2E81" w:rsidRDefault="008A2E81" w:rsidP="008A2E8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смысл физических законов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 </w:t>
      </w:r>
    </w:p>
    <w:p w:rsidR="008A2E81" w:rsidRPr="008A2E81" w:rsidRDefault="008A2E81" w:rsidP="008A2E8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вклад российских и зарубежных ученых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оказавших наибольшее влияние на развитие физики;</w:t>
      </w:r>
    </w:p>
    <w:p w:rsidR="008A2E81" w:rsidRPr="008A2E81" w:rsidRDefault="008A2E81" w:rsidP="008A2E81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8A2E81" w:rsidRPr="008A2E81" w:rsidRDefault="008A2E81" w:rsidP="008A2E8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описывать и объяснять физические явления и свойства тел:</w:t>
      </w: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небесных тел и искусственных спутников Земли; свойства газов, жидкостей и твердых тел; электромагнитн</w:t>
      </w: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индукци</w:t>
      </w: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A2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электромагнитных волн;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волновые свойства света; излучение и поглощение света атомом; фотоэффект;</w:t>
      </w:r>
    </w:p>
    <w:p w:rsidR="008A2E81" w:rsidRPr="008A2E81" w:rsidRDefault="008A2E81" w:rsidP="008A2E8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отличать</w:t>
      </w: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гипотезы от научных теорий; </w:t>
      </w:r>
      <w:r w:rsidRPr="008A2E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делать выводы</w:t>
      </w:r>
      <w:r w:rsidRPr="008A2E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экспериментальных данных; </w:t>
      </w:r>
      <w:r w:rsidRPr="008A2E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приводить примеры, показывающие, что: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8A2E81" w:rsidRPr="008A2E81" w:rsidRDefault="008A2E81" w:rsidP="008A2E8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приводить примеры практического использования физических знаний:</w:t>
      </w: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8A2E81" w:rsidRPr="008A2E81" w:rsidRDefault="008A2E81" w:rsidP="008A2E8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воспринимать и на основе полученных знаний самостоятельно оценивать 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 содержащуюся в сообщениях СМИ,  Интернете, научно-популярных статьях;</w:t>
      </w:r>
    </w:p>
    <w:p w:rsidR="008A2E81" w:rsidRPr="008A2E81" w:rsidRDefault="008A2E81" w:rsidP="008A2E81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A2E81" w:rsidRPr="008A2E81" w:rsidRDefault="008A2E81" w:rsidP="008A2E8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</w:t>
      </w:r>
      <w:proofErr w:type="gramStart"/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8A2E81" w:rsidRPr="008A2E81" w:rsidRDefault="008A2E81" w:rsidP="008A2E8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влияния на организм человека и другие организмы загрязнения окружающей среды;</w:t>
      </w:r>
    </w:p>
    <w:p w:rsidR="008A2E81" w:rsidRPr="008A2E81" w:rsidRDefault="008A2E81" w:rsidP="008A2E8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 природопользования и защиты окружающей среды.</w:t>
      </w:r>
    </w:p>
    <w:p w:rsidR="008A2E81" w:rsidRPr="008A2E81" w:rsidRDefault="008A2E81" w:rsidP="008A2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E81" w:rsidRPr="008A2E81" w:rsidRDefault="008A2E81" w:rsidP="008A2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сопровождение:</w:t>
      </w:r>
    </w:p>
    <w:p w:rsidR="008A2E81" w:rsidRPr="008A2E81" w:rsidRDefault="008A2E81" w:rsidP="008A2E81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2E81">
        <w:rPr>
          <w:rFonts w:ascii="Times New Roman" w:eastAsia="Calibri" w:hAnsi="Times New Roman" w:cs="Times New Roman"/>
          <w:sz w:val="24"/>
          <w:szCs w:val="24"/>
        </w:rPr>
        <w:t xml:space="preserve">Программа и поурочное планирование для 10-11 класса (базовый уровень), </w:t>
      </w:r>
      <w:proofErr w:type="spellStart"/>
      <w:r w:rsidRPr="008A2E81">
        <w:rPr>
          <w:rFonts w:ascii="Times New Roman" w:eastAsia="Calibri" w:hAnsi="Times New Roman" w:cs="Times New Roman"/>
          <w:sz w:val="24"/>
          <w:szCs w:val="24"/>
        </w:rPr>
        <w:t>Г.Я.Мякишев</w:t>
      </w:r>
      <w:proofErr w:type="spellEnd"/>
      <w:r w:rsidRPr="008A2E8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A2E81">
        <w:rPr>
          <w:rFonts w:ascii="Times New Roman" w:eastAsia="Calibri" w:hAnsi="Times New Roman" w:cs="Times New Roman"/>
          <w:sz w:val="24"/>
          <w:szCs w:val="24"/>
        </w:rPr>
        <w:t>Б.Б.Буховцев</w:t>
      </w:r>
      <w:proofErr w:type="spellEnd"/>
      <w:r w:rsidRPr="008A2E81">
        <w:rPr>
          <w:rFonts w:ascii="Times New Roman" w:eastAsia="Calibri" w:hAnsi="Times New Roman" w:cs="Times New Roman"/>
          <w:sz w:val="24"/>
          <w:szCs w:val="24"/>
        </w:rPr>
        <w:t>, Москва, «Просвещение», 2018</w:t>
      </w:r>
    </w:p>
    <w:p w:rsidR="008A2E81" w:rsidRPr="008A2E81" w:rsidRDefault="008A2E81" w:rsidP="008A2E81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2E81">
        <w:rPr>
          <w:rFonts w:ascii="Times New Roman" w:eastAsia="Calibri" w:hAnsi="Times New Roman" w:cs="Times New Roman"/>
          <w:sz w:val="24"/>
          <w:szCs w:val="24"/>
        </w:rPr>
        <w:t xml:space="preserve">Учебник </w:t>
      </w:r>
      <w:proofErr w:type="spellStart"/>
      <w:r w:rsidRPr="008A2E81">
        <w:rPr>
          <w:rFonts w:ascii="Times New Roman" w:eastAsia="Calibri" w:hAnsi="Times New Roman" w:cs="Times New Roman"/>
          <w:sz w:val="24"/>
          <w:szCs w:val="24"/>
        </w:rPr>
        <w:t>Г.Я.Мякишев</w:t>
      </w:r>
      <w:proofErr w:type="spellEnd"/>
      <w:r w:rsidRPr="008A2E8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A2E81">
        <w:rPr>
          <w:rFonts w:ascii="Times New Roman" w:eastAsia="Calibri" w:hAnsi="Times New Roman" w:cs="Times New Roman"/>
          <w:sz w:val="24"/>
          <w:szCs w:val="24"/>
        </w:rPr>
        <w:t>Б.Б.Буховцев</w:t>
      </w:r>
      <w:proofErr w:type="spellEnd"/>
      <w:r w:rsidRPr="008A2E81">
        <w:rPr>
          <w:rFonts w:ascii="Times New Roman" w:eastAsia="Calibri" w:hAnsi="Times New Roman" w:cs="Times New Roman"/>
          <w:sz w:val="24"/>
          <w:szCs w:val="24"/>
        </w:rPr>
        <w:t xml:space="preserve">, Н.Н.Сотский, Физика-10 </w:t>
      </w:r>
      <w:proofErr w:type="spellStart"/>
      <w:r w:rsidRPr="008A2E81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8A2E81">
        <w:rPr>
          <w:rFonts w:ascii="Times New Roman" w:eastAsia="Calibri" w:hAnsi="Times New Roman" w:cs="Times New Roman"/>
          <w:sz w:val="24"/>
          <w:szCs w:val="24"/>
        </w:rPr>
        <w:t>,  Москва, «Просвеще</w:t>
      </w:r>
      <w:r>
        <w:rPr>
          <w:rFonts w:ascii="Times New Roman" w:eastAsia="Calibri" w:hAnsi="Times New Roman" w:cs="Times New Roman"/>
          <w:sz w:val="24"/>
          <w:szCs w:val="24"/>
        </w:rPr>
        <w:t>ние», 2018</w:t>
      </w:r>
      <w:bookmarkStart w:id="0" w:name="_GoBack"/>
      <w:bookmarkEnd w:id="0"/>
      <w:r w:rsidRPr="008A2E8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A2E81" w:rsidRPr="008A2E81" w:rsidRDefault="008A2E81" w:rsidP="008A2E81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2E81">
        <w:rPr>
          <w:rFonts w:ascii="Times New Roman" w:eastAsia="Calibri" w:hAnsi="Times New Roman" w:cs="Times New Roman"/>
          <w:sz w:val="24"/>
          <w:szCs w:val="24"/>
        </w:rPr>
        <w:t xml:space="preserve">Учебник </w:t>
      </w:r>
      <w:proofErr w:type="spellStart"/>
      <w:r w:rsidRPr="008A2E81">
        <w:rPr>
          <w:rFonts w:ascii="Times New Roman" w:eastAsia="Calibri" w:hAnsi="Times New Roman" w:cs="Times New Roman"/>
          <w:sz w:val="24"/>
          <w:szCs w:val="24"/>
        </w:rPr>
        <w:t>Г.Я.Мякишев</w:t>
      </w:r>
      <w:proofErr w:type="spellEnd"/>
      <w:r w:rsidRPr="008A2E8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A2E81">
        <w:rPr>
          <w:rFonts w:ascii="Times New Roman" w:eastAsia="Calibri" w:hAnsi="Times New Roman" w:cs="Times New Roman"/>
          <w:sz w:val="24"/>
          <w:szCs w:val="24"/>
        </w:rPr>
        <w:t>Б.Б.Буховцев</w:t>
      </w:r>
      <w:proofErr w:type="spellEnd"/>
      <w:r w:rsidRPr="008A2E81">
        <w:rPr>
          <w:rFonts w:ascii="Times New Roman" w:eastAsia="Calibri" w:hAnsi="Times New Roman" w:cs="Times New Roman"/>
          <w:sz w:val="24"/>
          <w:szCs w:val="24"/>
        </w:rPr>
        <w:t>, Физика-11кл,  Москва, «Просвещение», 2018.</w:t>
      </w:r>
    </w:p>
    <w:p w:rsidR="008A2E81" w:rsidRPr="008A2E81" w:rsidRDefault="008A2E81" w:rsidP="008A2E81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2E81">
        <w:rPr>
          <w:rFonts w:ascii="Times New Roman" w:eastAsia="Calibri" w:hAnsi="Times New Roman" w:cs="Times New Roman"/>
          <w:sz w:val="24"/>
          <w:szCs w:val="24"/>
        </w:rPr>
        <w:t>С.В.Степанов</w:t>
      </w:r>
      <w:proofErr w:type="gramStart"/>
      <w:r w:rsidRPr="008A2E81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8A2E81">
        <w:rPr>
          <w:rFonts w:ascii="Times New Roman" w:eastAsia="Calibri" w:hAnsi="Times New Roman" w:cs="Times New Roman"/>
          <w:sz w:val="24"/>
          <w:szCs w:val="24"/>
        </w:rPr>
        <w:t xml:space="preserve"> Физика 10-11 класс: лабораторный эксперимент: книга для учащихся, Москва, «Просвещение»2018.</w:t>
      </w:r>
    </w:p>
    <w:p w:rsidR="008A2E81" w:rsidRPr="008A2E81" w:rsidRDefault="008A2E81" w:rsidP="008A2E81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A2E81">
        <w:rPr>
          <w:rFonts w:ascii="Times New Roman" w:eastAsia="Calibri" w:hAnsi="Times New Roman" w:cs="Times New Roman"/>
          <w:sz w:val="24"/>
          <w:szCs w:val="24"/>
        </w:rPr>
        <w:t>А.П.Рымкевич</w:t>
      </w:r>
      <w:proofErr w:type="spellEnd"/>
      <w:r w:rsidRPr="008A2E81">
        <w:rPr>
          <w:rFonts w:ascii="Times New Roman" w:eastAsia="Calibri" w:hAnsi="Times New Roman" w:cs="Times New Roman"/>
          <w:sz w:val="24"/>
          <w:szCs w:val="24"/>
        </w:rPr>
        <w:t xml:space="preserve">, Задачник. Физика-10-11 </w:t>
      </w:r>
      <w:proofErr w:type="spellStart"/>
      <w:r w:rsidRPr="008A2E81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8A2E81">
        <w:rPr>
          <w:rFonts w:ascii="Times New Roman" w:eastAsia="Calibri" w:hAnsi="Times New Roman" w:cs="Times New Roman"/>
          <w:sz w:val="24"/>
          <w:szCs w:val="24"/>
        </w:rPr>
        <w:t>, Москва, «Дрофа»,2017</w:t>
      </w:r>
    </w:p>
    <w:p w:rsidR="008A2E81" w:rsidRPr="008A2E81" w:rsidRDefault="008A2E81" w:rsidP="008A2E81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2E81">
        <w:rPr>
          <w:rFonts w:ascii="Times New Roman" w:eastAsia="Calibri" w:hAnsi="Times New Roman" w:cs="Times New Roman"/>
          <w:sz w:val="24"/>
          <w:szCs w:val="24"/>
        </w:rPr>
        <w:t>Н.И.Гольдфарб, Задачник по физике 10-11 класс, Москва, «Дрофа», 2018.</w:t>
      </w:r>
    </w:p>
    <w:p w:rsidR="008A2E81" w:rsidRPr="008A2E81" w:rsidRDefault="008A2E81" w:rsidP="008A2E81">
      <w:pPr>
        <w:spacing w:after="0" w:line="0" w:lineRule="auto"/>
        <w:outlineLvl w:val="1"/>
        <w:rPr>
          <w:rFonts w:ascii="Times New Roman" w:eastAsia="Times New Roman" w:hAnsi="Times New Roman" w:cs="Times New Roman"/>
          <w:caps/>
          <w:color w:val="000000"/>
          <w:spacing w:val="-15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caps/>
          <w:color w:val="000000"/>
          <w:spacing w:val="-15"/>
          <w:sz w:val="24"/>
          <w:szCs w:val="24"/>
          <w:lang w:eastAsia="ru-RU"/>
        </w:rPr>
        <w:t>Физика. Задачи для поступающих в ВУЗы</w:t>
      </w:r>
      <w:proofErr w:type="gramStart"/>
      <w:r w:rsidRPr="008A2E81">
        <w:rPr>
          <w:rFonts w:ascii="Times New Roman" w:eastAsia="Times New Roman" w:hAnsi="Times New Roman" w:cs="Times New Roman"/>
          <w:caps/>
          <w:color w:val="000000"/>
          <w:spacing w:val="-15"/>
          <w:sz w:val="24"/>
          <w:szCs w:val="24"/>
          <w:lang w:eastAsia="ru-RU"/>
        </w:rPr>
        <w:t xml:space="preserve"> ,</w:t>
      </w:r>
      <w:proofErr w:type="gramEnd"/>
      <w:r w:rsidRPr="008A2E81">
        <w:rPr>
          <w:rFonts w:ascii="Times New Roman" w:eastAsia="Times New Roman" w:hAnsi="Times New Roman" w:cs="Times New Roman"/>
          <w:caps/>
          <w:color w:val="000000"/>
          <w:spacing w:val="-15"/>
          <w:sz w:val="24"/>
          <w:szCs w:val="24"/>
          <w:lang w:eastAsia="ru-RU"/>
        </w:rPr>
        <w:t xml:space="preserve"> Бендриков Г.А.,Буховцев Б.Б.,Керженцев В.В.,Мякишев Г.Я. , 2005 год</w:t>
      </w:r>
    </w:p>
    <w:p w:rsidR="008A2E81" w:rsidRPr="008A2E81" w:rsidRDefault="008A2E81" w:rsidP="008A2E81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2E81">
        <w:rPr>
          <w:rFonts w:ascii="Times New Roman" w:eastAsia="Calibri" w:hAnsi="Times New Roman" w:cs="Times New Roman"/>
          <w:sz w:val="24"/>
          <w:szCs w:val="24"/>
        </w:rPr>
        <w:t xml:space="preserve">Г.А. </w:t>
      </w:r>
      <w:proofErr w:type="spellStart"/>
      <w:r w:rsidRPr="008A2E81">
        <w:rPr>
          <w:rFonts w:ascii="Times New Roman" w:eastAsia="Calibri" w:hAnsi="Times New Roman" w:cs="Times New Roman"/>
          <w:sz w:val="24"/>
          <w:szCs w:val="24"/>
        </w:rPr>
        <w:t>Бендриков</w:t>
      </w:r>
      <w:proofErr w:type="spellEnd"/>
      <w:r w:rsidRPr="008A2E81">
        <w:rPr>
          <w:rFonts w:ascii="Times New Roman" w:eastAsia="Calibri" w:hAnsi="Times New Roman" w:cs="Times New Roman"/>
          <w:sz w:val="24"/>
          <w:szCs w:val="24"/>
        </w:rPr>
        <w:t xml:space="preserve">, Б.Б. </w:t>
      </w:r>
      <w:proofErr w:type="spellStart"/>
      <w:r w:rsidRPr="008A2E81">
        <w:rPr>
          <w:rFonts w:ascii="Times New Roman" w:eastAsia="Calibri" w:hAnsi="Times New Roman" w:cs="Times New Roman"/>
          <w:sz w:val="24"/>
          <w:szCs w:val="24"/>
        </w:rPr>
        <w:t>Буховцев</w:t>
      </w:r>
      <w:proofErr w:type="spellEnd"/>
      <w:r w:rsidRPr="008A2E81">
        <w:rPr>
          <w:rFonts w:ascii="Times New Roman" w:eastAsia="Calibri" w:hAnsi="Times New Roman" w:cs="Times New Roman"/>
          <w:sz w:val="24"/>
          <w:szCs w:val="24"/>
        </w:rPr>
        <w:t xml:space="preserve">, В.В. </w:t>
      </w:r>
      <w:proofErr w:type="spellStart"/>
      <w:r w:rsidRPr="008A2E81">
        <w:rPr>
          <w:rFonts w:ascii="Times New Roman" w:eastAsia="Calibri" w:hAnsi="Times New Roman" w:cs="Times New Roman"/>
          <w:sz w:val="24"/>
          <w:szCs w:val="24"/>
        </w:rPr>
        <w:t>Керженцев</w:t>
      </w:r>
      <w:proofErr w:type="spellEnd"/>
      <w:r w:rsidRPr="008A2E81">
        <w:rPr>
          <w:rFonts w:ascii="Times New Roman" w:eastAsia="Calibri" w:hAnsi="Times New Roman" w:cs="Times New Roman"/>
          <w:sz w:val="24"/>
          <w:szCs w:val="24"/>
        </w:rPr>
        <w:t xml:space="preserve">, Г.Я. </w:t>
      </w:r>
      <w:proofErr w:type="spellStart"/>
      <w:r w:rsidRPr="008A2E81">
        <w:rPr>
          <w:rFonts w:ascii="Times New Roman" w:eastAsia="Calibri" w:hAnsi="Times New Roman" w:cs="Times New Roman"/>
          <w:sz w:val="24"/>
          <w:szCs w:val="24"/>
        </w:rPr>
        <w:t>Мякишев</w:t>
      </w:r>
      <w:proofErr w:type="gramStart"/>
      <w:r w:rsidRPr="008A2E81">
        <w:rPr>
          <w:rFonts w:ascii="Times New Roman" w:eastAsia="Calibri" w:hAnsi="Times New Roman" w:cs="Times New Roman"/>
          <w:sz w:val="24"/>
          <w:szCs w:val="24"/>
        </w:rPr>
        <w:t>,Ф</w:t>
      </w:r>
      <w:proofErr w:type="gramEnd"/>
      <w:r w:rsidRPr="008A2E81">
        <w:rPr>
          <w:rFonts w:ascii="Times New Roman" w:eastAsia="Calibri" w:hAnsi="Times New Roman" w:cs="Times New Roman"/>
          <w:sz w:val="24"/>
          <w:szCs w:val="24"/>
        </w:rPr>
        <w:t>изика</w:t>
      </w:r>
      <w:proofErr w:type="spellEnd"/>
      <w:r w:rsidRPr="008A2E81">
        <w:rPr>
          <w:rFonts w:ascii="Times New Roman" w:eastAsia="Calibri" w:hAnsi="Times New Roman" w:cs="Times New Roman"/>
          <w:sz w:val="24"/>
          <w:szCs w:val="24"/>
        </w:rPr>
        <w:t>. Задачи для поступающих в ВУЗы</w:t>
      </w:r>
      <w:proofErr w:type="gramStart"/>
      <w:r w:rsidRPr="008A2E81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8A2E81">
        <w:rPr>
          <w:rFonts w:ascii="Times New Roman" w:eastAsia="Calibri" w:hAnsi="Times New Roman" w:cs="Times New Roman"/>
          <w:sz w:val="24"/>
          <w:szCs w:val="24"/>
        </w:rPr>
        <w:t xml:space="preserve"> Москва , «Наука»,  20018.</w:t>
      </w:r>
    </w:p>
    <w:p w:rsidR="008A2E81" w:rsidRPr="008A2E81" w:rsidRDefault="008A2E81" w:rsidP="008A2E81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2E81">
        <w:rPr>
          <w:rFonts w:ascii="Times New Roman" w:eastAsia="Calibri" w:hAnsi="Times New Roman" w:cs="Times New Roman"/>
          <w:sz w:val="24"/>
          <w:szCs w:val="24"/>
        </w:rPr>
        <w:t>С.М. Козел, Сборник задач по физике, Москва, «Наука», 2018.</w:t>
      </w:r>
    </w:p>
    <w:p w:rsidR="008A2E81" w:rsidRPr="008A2E81" w:rsidRDefault="008A2E81" w:rsidP="008A2E81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2E81">
        <w:rPr>
          <w:rFonts w:ascii="Times New Roman" w:eastAsia="Calibri" w:hAnsi="Times New Roman" w:cs="Times New Roman"/>
          <w:sz w:val="24"/>
          <w:szCs w:val="24"/>
        </w:rPr>
        <w:t>Интерактивное приложение к учебнику.</w:t>
      </w:r>
    </w:p>
    <w:p w:rsidR="008A2E81" w:rsidRPr="008A2E81" w:rsidRDefault="008A2E81" w:rsidP="008A2E8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Интернет-ресурсы</w:t>
      </w:r>
    </w:p>
    <w:p w:rsidR="008A2E81" w:rsidRPr="008A2E81" w:rsidRDefault="008A2E81" w:rsidP="008A2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9"/>
        <w:gridCol w:w="3655"/>
        <w:gridCol w:w="4801"/>
      </w:tblGrid>
      <w:tr w:rsidR="008A2E81" w:rsidRPr="008A2E81" w:rsidTr="008A1DEE">
        <w:tc>
          <w:tcPr>
            <w:tcW w:w="2980" w:type="dxa"/>
            <w:vAlign w:val="center"/>
          </w:tcPr>
          <w:p w:rsidR="008A2E81" w:rsidRPr="008A2E81" w:rsidRDefault="008A2E81" w:rsidP="008A2E81">
            <w:pPr>
              <w:suppressLineNumber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сайта или статьи</w:t>
            </w:r>
          </w:p>
        </w:tc>
        <w:tc>
          <w:tcPr>
            <w:tcW w:w="5917" w:type="dxa"/>
            <w:vAlign w:val="center"/>
          </w:tcPr>
          <w:p w:rsidR="008A2E81" w:rsidRPr="008A2E81" w:rsidRDefault="008A2E81" w:rsidP="008A2E81">
            <w:pPr>
              <w:suppressLineNumber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670" w:type="dxa"/>
            <w:vAlign w:val="center"/>
          </w:tcPr>
          <w:p w:rsidR="008A2E81" w:rsidRPr="008A2E81" w:rsidRDefault="008A2E81" w:rsidP="008A2E81">
            <w:pPr>
              <w:suppressLineNumbers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8A2E81" w:rsidRPr="008A2E81" w:rsidTr="008A1DEE">
        <w:tc>
          <w:tcPr>
            <w:tcW w:w="2980" w:type="dxa"/>
          </w:tcPr>
          <w:p w:rsidR="008A2E81" w:rsidRPr="008A2E81" w:rsidRDefault="008A2E81" w:rsidP="008A2E81">
            <w:pPr>
              <w:suppressLineNumber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Каталог ссылок на ресурсы о физике</w:t>
            </w:r>
          </w:p>
        </w:tc>
        <w:tc>
          <w:tcPr>
            <w:tcW w:w="5917" w:type="dxa"/>
          </w:tcPr>
          <w:p w:rsidR="008A2E81" w:rsidRPr="008A2E81" w:rsidRDefault="008A2E81" w:rsidP="008A2E81">
            <w:pPr>
              <w:suppressLineNumber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Энциклопедии, библиотеки, СМИ, вузы, научные организации, конференции и др.</w:t>
            </w:r>
          </w:p>
        </w:tc>
        <w:tc>
          <w:tcPr>
            <w:tcW w:w="5670" w:type="dxa"/>
          </w:tcPr>
          <w:p w:rsidR="008A2E81" w:rsidRPr="008A2E81" w:rsidRDefault="0046692A" w:rsidP="008A2E81">
            <w:pPr>
              <w:suppressLineNumber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ivanovo</w:t>
              </w:r>
              <w:proofErr w:type="spellEnd"/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ac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phys</w:t>
              </w:r>
            </w:hyperlink>
          </w:p>
        </w:tc>
      </w:tr>
      <w:tr w:rsidR="008A2E81" w:rsidRPr="008A2E81" w:rsidTr="008A1DEE">
        <w:tc>
          <w:tcPr>
            <w:tcW w:w="2980" w:type="dxa"/>
          </w:tcPr>
          <w:p w:rsidR="008A2E81" w:rsidRPr="008A2E81" w:rsidRDefault="008A2E81" w:rsidP="008A2E81">
            <w:pPr>
              <w:suppressLineNumber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Бесплатные обучающие программы по физике</w:t>
            </w:r>
          </w:p>
        </w:tc>
        <w:tc>
          <w:tcPr>
            <w:tcW w:w="5917" w:type="dxa"/>
          </w:tcPr>
          <w:p w:rsidR="008A2E81" w:rsidRPr="008A2E81" w:rsidRDefault="008A2E81" w:rsidP="008A2E81">
            <w:pPr>
              <w:suppressLineNumber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обучающих программ по различным разделам физики</w:t>
            </w:r>
          </w:p>
        </w:tc>
        <w:tc>
          <w:tcPr>
            <w:tcW w:w="5670" w:type="dxa"/>
          </w:tcPr>
          <w:p w:rsidR="008A2E81" w:rsidRPr="008A2E81" w:rsidRDefault="0046692A" w:rsidP="008A2E81">
            <w:pPr>
              <w:suppressLineNumber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history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freeph</w:t>
              </w:r>
              <w:proofErr w:type="spellEnd"/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htm</w:t>
              </w:r>
              <w:proofErr w:type="spellEnd"/>
            </w:hyperlink>
          </w:p>
        </w:tc>
      </w:tr>
      <w:tr w:rsidR="008A2E81" w:rsidRPr="008A2E81" w:rsidTr="008A1DEE">
        <w:tc>
          <w:tcPr>
            <w:tcW w:w="2980" w:type="dxa"/>
          </w:tcPr>
          <w:p w:rsidR="008A2E81" w:rsidRPr="008A2E81" w:rsidRDefault="008A2E81" w:rsidP="008A2E81">
            <w:pPr>
              <w:suppressLineNumber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 по физике</w:t>
            </w:r>
          </w:p>
        </w:tc>
        <w:tc>
          <w:tcPr>
            <w:tcW w:w="5917" w:type="dxa"/>
          </w:tcPr>
          <w:p w:rsidR="008A2E81" w:rsidRPr="008A2E81" w:rsidRDefault="008A2E81" w:rsidP="008A2E81">
            <w:pPr>
              <w:suppressLineNumber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Виртуальные лабораторные работы. Виртуальные демонстрации экспериментов.</w:t>
            </w:r>
          </w:p>
        </w:tc>
        <w:tc>
          <w:tcPr>
            <w:tcW w:w="5670" w:type="dxa"/>
          </w:tcPr>
          <w:p w:rsidR="008A2E81" w:rsidRPr="008A2E81" w:rsidRDefault="0046692A" w:rsidP="008A2E81">
            <w:pPr>
              <w:suppressLineNumber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" w:history="1"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phdep.ifmo.ru</w:t>
              </w:r>
            </w:hyperlink>
          </w:p>
        </w:tc>
      </w:tr>
      <w:tr w:rsidR="008A2E81" w:rsidRPr="008A2E81" w:rsidTr="008A1DEE">
        <w:tc>
          <w:tcPr>
            <w:tcW w:w="2980" w:type="dxa"/>
          </w:tcPr>
          <w:p w:rsidR="008A2E81" w:rsidRPr="008A2E81" w:rsidRDefault="008A2E81" w:rsidP="008A2E81">
            <w:pPr>
              <w:suppressLineNumber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Анимация физических процессов</w:t>
            </w:r>
          </w:p>
        </w:tc>
        <w:tc>
          <w:tcPr>
            <w:tcW w:w="5917" w:type="dxa"/>
          </w:tcPr>
          <w:p w:rsidR="008A2E81" w:rsidRPr="008A2E81" w:rsidRDefault="008A2E81" w:rsidP="008A2E81">
            <w:pPr>
              <w:suppressLineNumber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A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Трехмерные</w:t>
            </w:r>
            <w:proofErr w:type="gramEnd"/>
            <w:r w:rsidRPr="008A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анимации и визуализация по физике, сопровождаются теоретическими объяснениями.</w:t>
            </w:r>
          </w:p>
        </w:tc>
        <w:tc>
          <w:tcPr>
            <w:tcW w:w="5670" w:type="dxa"/>
          </w:tcPr>
          <w:p w:rsidR="008A2E81" w:rsidRPr="008A2E81" w:rsidRDefault="0046692A" w:rsidP="008A2E81">
            <w:pPr>
              <w:suppressLineNumber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8" w:history="1"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GB" w:eastAsia="ru-RU"/>
                </w:rPr>
                <w:t>physics.nad.ru</w:t>
              </w:r>
            </w:hyperlink>
          </w:p>
        </w:tc>
      </w:tr>
      <w:tr w:rsidR="008A2E81" w:rsidRPr="008A2E81" w:rsidTr="008A1DEE">
        <w:tc>
          <w:tcPr>
            <w:tcW w:w="2980" w:type="dxa"/>
          </w:tcPr>
          <w:p w:rsidR="008A2E81" w:rsidRPr="008A2E81" w:rsidRDefault="008A2E81" w:rsidP="008A2E81">
            <w:pPr>
              <w:suppressLineNumber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энциклопедия</w:t>
            </w:r>
          </w:p>
        </w:tc>
        <w:tc>
          <w:tcPr>
            <w:tcW w:w="5917" w:type="dxa"/>
          </w:tcPr>
          <w:p w:rsidR="008A2E81" w:rsidRPr="008A2E81" w:rsidRDefault="008A2E81" w:rsidP="008A2E81">
            <w:pPr>
              <w:suppressLineNumber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E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Справочное издание, содержащее сведения по всем областям современной физики.</w:t>
            </w:r>
          </w:p>
        </w:tc>
        <w:tc>
          <w:tcPr>
            <w:tcW w:w="5670" w:type="dxa"/>
          </w:tcPr>
          <w:p w:rsidR="008A2E81" w:rsidRPr="008A2E81" w:rsidRDefault="0046692A" w:rsidP="008A2E81">
            <w:pPr>
              <w:suppressLineNumber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elmagn</w:t>
              </w:r>
              <w:proofErr w:type="spellEnd"/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chalmers</w:t>
              </w:r>
              <w:proofErr w:type="spellEnd"/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se</w:t>
              </w:r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/%7</w:t>
              </w:r>
              <w:proofErr w:type="spellStart"/>
              <w:r w:rsidR="008A2E81" w:rsidRPr="008A2E8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eigor</w:t>
              </w:r>
              <w:proofErr w:type="spellEnd"/>
            </w:hyperlink>
          </w:p>
        </w:tc>
      </w:tr>
    </w:tbl>
    <w:p w:rsidR="008A2E81" w:rsidRPr="008A2E81" w:rsidRDefault="008A2E81" w:rsidP="008A2E8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E81" w:rsidRPr="008A2E81" w:rsidRDefault="008A2E81" w:rsidP="008A2E8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</w:t>
      </w:r>
    </w:p>
    <w:p w:rsidR="008A2E81" w:rsidRPr="008A2E81" w:rsidRDefault="008A2E81" w:rsidP="008A2E8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современных информационно-коммуникационных технологий</w:t>
      </w:r>
    </w:p>
    <w:p w:rsidR="008A2E81" w:rsidRPr="008A2E81" w:rsidRDefault="008A2E81" w:rsidP="008A2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1С. Школа.  Физика, 7-11 </w:t>
      </w:r>
      <w:proofErr w:type="spellStart"/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Библиотека наглядных пособий. – Под редакцией Н.К. </w:t>
      </w:r>
      <w:proofErr w:type="spellStart"/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Ханнанова</w:t>
      </w:r>
      <w:proofErr w:type="spellEnd"/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gramStart"/>
      <w:r w:rsidRPr="008A2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CD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2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spellStart"/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номер 82848239.</w:t>
      </w:r>
      <w:proofErr w:type="gramEnd"/>
    </w:p>
    <w:p w:rsidR="008A2E81" w:rsidRPr="008A2E81" w:rsidRDefault="008A2E81" w:rsidP="008A2E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1 CD for Windows. 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</w:t>
      </w:r>
      <w:r w:rsidRPr="008A2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7-11 </w:t>
      </w:r>
      <w:proofErr w:type="spellStart"/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A2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электронных наглядных пособий.- </w:t>
      </w:r>
      <w:proofErr w:type="gramStart"/>
      <w:r w:rsidRPr="008A2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CD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2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</w:t>
      </w: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A2E81" w:rsidRPr="008A2E81" w:rsidRDefault="008A2E81" w:rsidP="008A2E81">
      <w:pPr>
        <w:spacing w:after="0" w:line="240" w:lineRule="auto"/>
        <w:ind w:left="1287" w:firstLine="41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Материально-техническое обеспечение дисциплины</w:t>
      </w:r>
    </w:p>
    <w:p w:rsidR="008A2E81" w:rsidRPr="008A2E81" w:rsidRDefault="008A2E81" w:rsidP="008A2E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демонстрационного и лабораторного оборудования по (механике, молекулярной физике, электродинамике, оптике, атомной и ядерной физике) в соответствии с перечнем учебного оборудования по физике для средней школы.</w:t>
      </w:r>
    </w:p>
    <w:p w:rsidR="008A2E81" w:rsidRPr="008A2E81" w:rsidRDefault="008A2E81" w:rsidP="008A2E8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Персональный компьютер, </w:t>
      </w:r>
      <w:proofErr w:type="spellStart"/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 w:rsidRPr="008A2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проектор.</w:t>
      </w:r>
    </w:p>
    <w:p w:rsidR="008A2E81" w:rsidRPr="008A2E81" w:rsidRDefault="008A2E81" w:rsidP="008A2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E81" w:rsidRPr="008A2E81" w:rsidRDefault="008A2E81" w:rsidP="008A2E81">
      <w:pPr>
        <w:spacing w:after="0" w:line="240" w:lineRule="auto"/>
        <w:ind w:left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CD4" w:rsidRDefault="00EE5CD4"/>
    <w:p w:rsidR="00795411" w:rsidRPr="00DD0FB1" w:rsidRDefault="008A2E81">
      <w:pPr>
        <w:rPr>
          <w:rFonts w:ascii="Times New Roman" w:hAnsi="Times New Roman" w:cs="Times New Roman"/>
          <w:sz w:val="28"/>
          <w:szCs w:val="28"/>
        </w:rPr>
      </w:pPr>
      <w:r w:rsidRPr="00DD0FB1">
        <w:rPr>
          <w:rFonts w:ascii="Times New Roman" w:hAnsi="Times New Roman" w:cs="Times New Roman"/>
          <w:b/>
          <w:sz w:val="28"/>
          <w:szCs w:val="28"/>
          <w:u w:val="single"/>
        </w:rPr>
        <w:t>Тематическое планирование учебного материала.</w:t>
      </w:r>
    </w:p>
    <w:tbl>
      <w:tblPr>
        <w:tblW w:w="10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0"/>
        <w:gridCol w:w="961"/>
        <w:gridCol w:w="6715"/>
      </w:tblGrid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Физика 11класс/68ч/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Электродинамика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Стационарное магнитное поле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 Ампера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магнитного поля на ток (лаб. раб 1)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Сила Лоренца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Магнитные свойства вещества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Электромагнитная индукция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Явление электромагнитной индукции.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индукционного тока. Правило Ленца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DD0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явления электромагнитной индукции 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ЭДС</w:t>
            </w:r>
            <w:proofErr w:type="gramStart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.И</w:t>
            </w:r>
            <w:proofErr w:type="gramEnd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ндукции.Самоиндукция.Энергия</w:t>
            </w:r>
            <w:proofErr w:type="spellEnd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магнитного поля.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"Основы электродинамики"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КОЛЕБАНИЯ И ВОЛНЫ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(21)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Механические колебания. Математический маятник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Гармонические колебания. Превращение энергии при гармонических колебаниях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Лабораторная работа</w:t>
            </w:r>
            <w:proofErr w:type="gramStart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"О</w:t>
            </w:r>
            <w:proofErr w:type="gramEnd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пределение ускорения свободного падения при помощи маятника"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Вынужденные </w:t>
            </w:r>
            <w:proofErr w:type="spellStart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колебания</w:t>
            </w:r>
            <w:proofErr w:type="gramStart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езонанс</w:t>
            </w:r>
            <w:proofErr w:type="spellEnd"/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Свободные электромагнитные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действия магнитного поля на ток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Колебательный контур. Превращение энергии при электромагнитных колебаниях.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Переменный ток. Активное сопротивление. Конденсатор и катушка в цепи переменного тока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Генерирование электрической энергии. Трансформатор.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электроэнергии. Использование электроэнергии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контрольной работе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№2 «Колебания»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Волновые явления. Распространение механических волн.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волны. Скорость волны.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Волны в среде. Звуковые волны.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Электромагнитные волны. Волновые свойства света.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Изобретение радио А.С.Поповым. Принципы радиосвязи.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Радиолокация. Понятие о телевидении.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контрольной работе по теме "Волны"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№3 «Волны»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Интерференция</w:t>
            </w:r>
            <w:proofErr w:type="gramStart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,д</w:t>
            </w:r>
            <w:proofErr w:type="gramEnd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ифракция</w:t>
            </w:r>
            <w:proofErr w:type="spellEnd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поляризация механических волн.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(15)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Скорость света. Принцип Гюйгенса. Закон отражения света.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 преломления света. Полное отражение.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показателя преломления стекла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Линза. Построение изображений в линзе.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Формула тонкой линзы. Увеличение линзы.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Л.Р. №5 «Определение </w:t>
            </w:r>
            <w:proofErr w:type="gramStart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фокусного</w:t>
            </w:r>
            <w:proofErr w:type="gramEnd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рассояния</w:t>
            </w:r>
            <w:proofErr w:type="spellEnd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оптической силы линзы»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Дисперсия света. Интерференция света.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Дифракция света. Дифракционная решетка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Поперечность</w:t>
            </w:r>
            <w:proofErr w:type="spellEnd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световых волн. Поляризация света.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 относительности. Постулаты теории относительности.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Зависимость массы от скорости. Релятивистская динамика.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излучений. Источники света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Спектры. Виды спектров. Спектральный анализ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Инфракрасное и ультрафиолетовое излучения. Шкала электромагнитных излучений.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№4 «Оптика»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КВАНТОВАЯ ФИЗИКА</w:t>
            </w:r>
            <w:r w:rsidR="00D46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Гипотеза Планка о </w:t>
            </w:r>
            <w:proofErr w:type="spellStart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квантах</w:t>
            </w:r>
            <w:proofErr w:type="gramStart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.Ф</w:t>
            </w:r>
            <w:proofErr w:type="gramEnd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отоэффект</w:t>
            </w:r>
            <w:proofErr w:type="spellEnd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Фотоны. Гипотеза де Бройля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Давление света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Строение </w:t>
            </w:r>
            <w:proofErr w:type="spellStart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атома</w:t>
            </w:r>
            <w:proofErr w:type="gramStart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пыты</w:t>
            </w:r>
            <w:proofErr w:type="spellEnd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Резерфорда.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Постулаты Бора.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Лазеры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"Квантовая физика"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Ядерная физика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(10)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Наблюдения и регистрации элементарных частиц.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радиоактивности.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Радиоактивные превращения.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Изотопы. Открытие нейтрона.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Строение атомного ядра.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Ядерные реакции.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Цепные ядерные реакции.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Термоядерные реакции.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Элементарные частицы.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"Ядерная физика"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Строение солнечной </w:t>
            </w:r>
            <w:proofErr w:type="spellStart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</w:t>
            </w:r>
            <w:proofErr w:type="gramStart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истема</w:t>
            </w:r>
            <w:proofErr w:type="spellEnd"/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"Земля-Луна"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сведения о Солнце.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природа звёзд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 галактика</w:t>
            </w:r>
          </w:p>
        </w:tc>
      </w:tr>
      <w:tr w:rsidR="00795411" w:rsidRPr="00795411" w:rsidTr="00795411">
        <w:trPr>
          <w:trHeight w:val="255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dxa"/>
          </w:tcPr>
          <w:p w:rsidR="00795411" w:rsidRPr="00795411" w:rsidRDefault="00795411" w:rsidP="007954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5" w:type="dxa"/>
            <w:shd w:val="clear" w:color="auto" w:fill="auto"/>
            <w:noWrap/>
            <w:vAlign w:val="bottom"/>
            <w:hideMark/>
          </w:tcPr>
          <w:p w:rsidR="00795411" w:rsidRPr="00795411" w:rsidRDefault="00795411" w:rsidP="0079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повторение</w:t>
            </w:r>
          </w:p>
        </w:tc>
      </w:tr>
    </w:tbl>
    <w:p w:rsidR="00795411" w:rsidRDefault="00795411"/>
    <w:sectPr w:rsidR="00795411" w:rsidSect="0079541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14FE8"/>
    <w:multiLevelType w:val="hybridMultilevel"/>
    <w:tmpl w:val="2294D166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C21DD6"/>
    <w:multiLevelType w:val="hybridMultilevel"/>
    <w:tmpl w:val="A91AE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DB81F68"/>
    <w:multiLevelType w:val="hybridMultilevel"/>
    <w:tmpl w:val="20D6FA66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4E5E2F6D"/>
    <w:multiLevelType w:val="hybridMultilevel"/>
    <w:tmpl w:val="B4EA173E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6">
    <w:nsid w:val="4ECE09AA"/>
    <w:multiLevelType w:val="hybridMultilevel"/>
    <w:tmpl w:val="C0807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217E0F"/>
    <w:multiLevelType w:val="hybridMultilevel"/>
    <w:tmpl w:val="C90ED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BE6920"/>
    <w:multiLevelType w:val="hybridMultilevel"/>
    <w:tmpl w:val="934AE65C"/>
    <w:lvl w:ilvl="0" w:tplc="FFFFFFFF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411"/>
    <w:rsid w:val="0046692A"/>
    <w:rsid w:val="00795411"/>
    <w:rsid w:val="008A2E81"/>
    <w:rsid w:val="00D46842"/>
    <w:rsid w:val="00DD0FB1"/>
    <w:rsid w:val="00EE5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4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ysics.nad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hdep.ifm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story.ru/freeph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vanovo.ac.ru/phy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lmagn.chalmers.se/%7eig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2845</Words>
  <Characters>16219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Галкины</dc:creator>
  <cp:keywords/>
  <dc:description/>
  <cp:lastModifiedBy>Школьник</cp:lastModifiedBy>
  <cp:revision>3</cp:revision>
  <dcterms:created xsi:type="dcterms:W3CDTF">2021-04-11T13:34:00Z</dcterms:created>
  <dcterms:modified xsi:type="dcterms:W3CDTF">2021-04-12T05:38:00Z</dcterms:modified>
</cp:coreProperties>
</file>