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7842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135FD917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387412BB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7973262A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0404D4DC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27C53DD2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67F2E188" w14:textId="77777777" w:rsidR="00DB60F3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</w:p>
    <w:p w14:paraId="005C7319" w14:textId="721BA8CB" w:rsidR="00DB60F3" w:rsidRPr="00D05DA5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  <w:r w:rsidRPr="00D05DA5">
        <w:rPr>
          <w:rFonts w:ascii="Arial" w:hAnsi="Arial" w:cs="Arial"/>
          <w:b/>
          <w:bCs/>
          <w:sz w:val="44"/>
          <w:szCs w:val="44"/>
          <w:lang w:val="ru-RU"/>
        </w:rPr>
        <w:t>Задания для проведения школьного этапа</w:t>
      </w:r>
    </w:p>
    <w:p w14:paraId="75B841F2" w14:textId="77777777" w:rsidR="00DB60F3" w:rsidRPr="00D05DA5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  <w:r w:rsidRPr="00D05DA5">
        <w:rPr>
          <w:rFonts w:ascii="Arial" w:hAnsi="Arial" w:cs="Arial"/>
          <w:b/>
          <w:bCs/>
          <w:sz w:val="44"/>
          <w:szCs w:val="44"/>
          <w:lang w:val="ru-RU"/>
        </w:rPr>
        <w:t>всероссийской олимпиады школьников по</w:t>
      </w:r>
    </w:p>
    <w:p w14:paraId="38C6E624" w14:textId="3EFC678F" w:rsidR="00DB60F3" w:rsidRPr="00D05DA5" w:rsidRDefault="00DB60F3" w:rsidP="00DB60F3">
      <w:pPr>
        <w:ind w:left="720" w:hanging="360"/>
        <w:jc w:val="center"/>
        <w:rPr>
          <w:rFonts w:ascii="Arial" w:hAnsi="Arial" w:cs="Arial"/>
          <w:b/>
          <w:bCs/>
          <w:sz w:val="44"/>
          <w:szCs w:val="44"/>
          <w:lang w:val="ru-RU"/>
        </w:rPr>
      </w:pPr>
      <w:r w:rsidRPr="00D05DA5">
        <w:rPr>
          <w:rFonts w:ascii="Arial" w:hAnsi="Arial" w:cs="Arial"/>
          <w:b/>
          <w:bCs/>
          <w:sz w:val="44"/>
          <w:szCs w:val="44"/>
          <w:lang w:val="ru-RU"/>
        </w:rPr>
        <w:t xml:space="preserve">технологии </w:t>
      </w:r>
      <w:r>
        <w:rPr>
          <w:rFonts w:ascii="Arial" w:hAnsi="Arial" w:cs="Arial"/>
          <w:b/>
          <w:bCs/>
          <w:sz w:val="44"/>
          <w:szCs w:val="44"/>
        </w:rPr>
        <w:t>7</w:t>
      </w:r>
      <w:r w:rsidRPr="00D05DA5">
        <w:rPr>
          <w:rFonts w:ascii="Arial" w:hAnsi="Arial" w:cs="Arial"/>
          <w:b/>
          <w:bCs/>
          <w:sz w:val="44"/>
          <w:szCs w:val="44"/>
          <w:lang w:val="ru-RU"/>
        </w:rPr>
        <w:t xml:space="preserve"> класс</w:t>
      </w:r>
    </w:p>
    <w:p w14:paraId="0763E7A1" w14:textId="741DA78C" w:rsidR="008B7AA6" w:rsidRDefault="008B7AA6"/>
    <w:p w14:paraId="30B19474" w14:textId="279903E1" w:rsidR="00DB60F3" w:rsidRDefault="00DB60F3"/>
    <w:p w14:paraId="34368B22" w14:textId="2B845A44" w:rsidR="00DB60F3" w:rsidRDefault="00DB60F3"/>
    <w:p w14:paraId="0F879E0D" w14:textId="60C706CD" w:rsidR="00DB60F3" w:rsidRDefault="00DB60F3"/>
    <w:p w14:paraId="4E5CDB83" w14:textId="5B5DFFCA" w:rsidR="00DB60F3" w:rsidRDefault="00DB60F3"/>
    <w:p w14:paraId="402AC1FF" w14:textId="436136C4" w:rsidR="00DB60F3" w:rsidRDefault="00DB60F3"/>
    <w:p w14:paraId="037EE2F6" w14:textId="35D59E1B" w:rsidR="00DB60F3" w:rsidRDefault="00DB60F3"/>
    <w:p w14:paraId="5F1F4820" w14:textId="4E1ED70E" w:rsidR="00DB60F3" w:rsidRDefault="00DB60F3"/>
    <w:p w14:paraId="102D0F5A" w14:textId="2BB2AC50" w:rsidR="00DB60F3" w:rsidRDefault="00DB60F3"/>
    <w:p w14:paraId="008950E2" w14:textId="2EF09D15" w:rsidR="00DB60F3" w:rsidRDefault="00DB60F3"/>
    <w:p w14:paraId="5FC70432" w14:textId="70F8E823" w:rsidR="00DB60F3" w:rsidRDefault="00DB60F3"/>
    <w:p w14:paraId="17EE7383" w14:textId="31D2388A" w:rsidR="00DB60F3" w:rsidRDefault="00DB60F3"/>
    <w:p w14:paraId="68CFD8B4" w14:textId="08B951AD" w:rsidR="00DB60F3" w:rsidRDefault="00DB60F3"/>
    <w:p w14:paraId="69E5021E" w14:textId="118F2480" w:rsidR="00DB60F3" w:rsidRDefault="00DB60F3"/>
    <w:p w14:paraId="3B7806AF" w14:textId="0DBEFFFB" w:rsidR="00DB60F3" w:rsidRDefault="00DB60F3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  <w:r w:rsidRPr="00DB60F3">
        <w:rPr>
          <w:rFonts w:ascii="Arial" w:hAnsi="Arial" w:cs="Arial"/>
          <w:sz w:val="44"/>
          <w:szCs w:val="44"/>
          <w:lang w:val="ru-RU"/>
        </w:rPr>
        <w:lastRenderedPageBreak/>
        <w:t>Общая часть</w:t>
      </w:r>
    </w:p>
    <w:p w14:paraId="736F0471" w14:textId="68BE3B87" w:rsidR="00DB60F3" w:rsidRPr="00DB60F3" w:rsidRDefault="00DB60F3" w:rsidP="002E3C89">
      <w:pPr>
        <w:spacing w:line="360" w:lineRule="auto"/>
        <w:rPr>
          <w:rFonts w:ascii="Arial" w:hAnsi="Arial" w:cs="Arial"/>
          <w:sz w:val="28"/>
          <w:szCs w:val="28"/>
          <w:lang w:val="ru-RU"/>
        </w:rPr>
      </w:pPr>
      <w:r w:rsidRPr="00DB60F3">
        <w:rPr>
          <w:rFonts w:ascii="Arial" w:hAnsi="Arial" w:cs="Arial"/>
          <w:sz w:val="28"/>
          <w:szCs w:val="28"/>
          <w:lang w:val="ru-RU"/>
        </w:rPr>
        <w:t>В строчку для ответа запишите один или несколько правильных ответов.</w:t>
      </w:r>
    </w:p>
    <w:p w14:paraId="28755E0E" w14:textId="0DD2F7BA" w:rsidR="00DB60F3" w:rsidRDefault="00DB60F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Какой тип освещения применяется для выделения одного объекта</w:t>
      </w:r>
      <w:r w:rsidRPr="00DB60F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чаще всего предмета искусства</w:t>
      </w:r>
      <w:r w:rsidRPr="00DB60F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картины</w:t>
      </w:r>
      <w:r w:rsidRPr="00DB60F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скульптуры</w:t>
      </w:r>
      <w:r w:rsidRPr="00DB60F3">
        <w:rPr>
          <w:rFonts w:ascii="Arial" w:hAnsi="Arial" w:cs="Arial"/>
          <w:sz w:val="24"/>
          <w:szCs w:val="24"/>
          <w:lang w:val="ru-RU"/>
        </w:rPr>
        <w:t>?</w:t>
      </w:r>
    </w:p>
    <w:p w14:paraId="71764042" w14:textId="1545E1AC" w:rsidR="00DB60F3" w:rsidRDefault="00DB60F3" w:rsidP="002E3C89">
      <w:pPr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а) общее освещение</w:t>
      </w:r>
      <w:r>
        <w:rPr>
          <w:rFonts w:ascii="Arial" w:hAnsi="Arial" w:cs="Arial"/>
          <w:sz w:val="24"/>
          <w:szCs w:val="24"/>
        </w:rPr>
        <w:t>;</w:t>
      </w:r>
    </w:p>
    <w:p w14:paraId="34EF311E" w14:textId="24D8E1C0" w:rsidR="00DB60F3" w:rsidRDefault="00DB60F3" w:rsidP="002E3C89">
      <w:pPr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направленное освещение</w:t>
      </w:r>
      <w:r>
        <w:rPr>
          <w:rFonts w:ascii="Arial" w:hAnsi="Arial" w:cs="Arial"/>
          <w:sz w:val="24"/>
          <w:szCs w:val="24"/>
        </w:rPr>
        <w:t xml:space="preserve">; </w:t>
      </w:r>
    </w:p>
    <w:p w14:paraId="2F59522D" w14:textId="751863CD" w:rsidR="00DB60F3" w:rsidRDefault="00DB60F3" w:rsidP="002E3C89">
      <w:pPr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местное освещение.</w:t>
      </w:r>
    </w:p>
    <w:p w14:paraId="43B99659" w14:textId="6D53484F" w:rsidR="00DB60F3" w:rsidRDefault="00DB60F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B60F3">
        <w:rPr>
          <w:rFonts w:ascii="Arial" w:hAnsi="Arial" w:cs="Arial"/>
          <w:sz w:val="24"/>
          <w:szCs w:val="24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</w:t>
      </w:r>
      <w:r w:rsidR="00DD725C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</w:t>
      </w:r>
    </w:p>
    <w:p w14:paraId="2F09E6C7" w14:textId="0F7A5BFB" w:rsidR="00DD725C" w:rsidRDefault="00DD725C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DD725C">
        <w:rPr>
          <w:rFonts w:ascii="Arial" w:hAnsi="Arial" w:cs="Arial"/>
          <w:sz w:val="24"/>
          <w:szCs w:val="24"/>
          <w:lang w:val="ru-RU"/>
        </w:rPr>
        <w:t xml:space="preserve">Какие приборы относятся </w:t>
      </w:r>
      <w:r>
        <w:rPr>
          <w:rFonts w:ascii="Arial" w:hAnsi="Arial" w:cs="Arial"/>
          <w:sz w:val="24"/>
          <w:szCs w:val="24"/>
          <w:lang w:val="ru-RU"/>
        </w:rPr>
        <w:t>к климатическим</w:t>
      </w:r>
      <w:r w:rsidRPr="00DD725C">
        <w:rPr>
          <w:rFonts w:ascii="Arial" w:hAnsi="Arial" w:cs="Arial"/>
          <w:sz w:val="24"/>
          <w:szCs w:val="24"/>
          <w:lang w:val="ru-RU"/>
        </w:rPr>
        <w:t>?</w:t>
      </w:r>
    </w:p>
    <w:p w14:paraId="5640215D" w14:textId="77777777" w:rsidR="00DD725C" w:rsidRDefault="00DD725C" w:rsidP="002E3C89">
      <w:pPr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кондиционеры</w:t>
      </w:r>
      <w:r w:rsidRPr="00DD725C">
        <w:rPr>
          <w:rFonts w:ascii="Arial" w:hAnsi="Arial" w:cs="Arial"/>
          <w:sz w:val="24"/>
          <w:szCs w:val="24"/>
          <w:lang w:val="ru-RU"/>
        </w:rPr>
        <w:t>;</w:t>
      </w:r>
    </w:p>
    <w:p w14:paraId="5D1865C1" w14:textId="6712C5EE" w:rsidR="00DD725C" w:rsidRPr="00DD725C" w:rsidRDefault="00DD725C" w:rsidP="002E3C89">
      <w:pPr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холодильники</w:t>
      </w:r>
      <w:r w:rsidRPr="00DD725C">
        <w:rPr>
          <w:rFonts w:ascii="Arial" w:hAnsi="Arial" w:cs="Arial"/>
          <w:sz w:val="24"/>
          <w:szCs w:val="24"/>
          <w:lang w:val="ru-RU"/>
        </w:rPr>
        <w:t>;</w:t>
      </w:r>
    </w:p>
    <w:p w14:paraId="1623E51B" w14:textId="0A078907" w:rsidR="00DD725C" w:rsidRDefault="00DD725C" w:rsidP="002E3C89">
      <w:pPr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озонаторы.</w:t>
      </w:r>
    </w:p>
    <w:p w14:paraId="1F87EEE8" w14:textId="77777777" w:rsidR="00DD725C" w:rsidRDefault="00DD725C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B60F3">
        <w:rPr>
          <w:rFonts w:ascii="Arial" w:hAnsi="Arial" w:cs="Arial"/>
          <w:sz w:val="24"/>
          <w:szCs w:val="24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5E207DD3" w14:textId="793991CA" w:rsidR="00DD725C" w:rsidRPr="00DD725C" w:rsidRDefault="00DD725C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Какой фон лучше выбрать для размещения коллекции картин</w:t>
      </w:r>
      <w:r w:rsidRPr="00DD725C">
        <w:rPr>
          <w:rFonts w:ascii="Arial" w:hAnsi="Arial" w:cs="Arial"/>
          <w:sz w:val="24"/>
          <w:szCs w:val="24"/>
          <w:lang w:val="ru-RU"/>
        </w:rPr>
        <w:t>?</w:t>
      </w:r>
    </w:p>
    <w:p w14:paraId="3109910A" w14:textId="458C028A" w:rsidR="00DD725C" w:rsidRPr="00DD725C" w:rsidRDefault="00DD725C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пестрый</w:t>
      </w:r>
      <w:r w:rsidRPr="00DD725C">
        <w:rPr>
          <w:rFonts w:ascii="Arial" w:hAnsi="Arial" w:cs="Arial"/>
          <w:sz w:val="24"/>
          <w:szCs w:val="24"/>
          <w:lang w:val="ru-RU"/>
        </w:rPr>
        <w:t>;</w:t>
      </w:r>
    </w:p>
    <w:p w14:paraId="13B030B2" w14:textId="6436DD21" w:rsidR="00DD725C" w:rsidRDefault="00DD725C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однотонный.</w:t>
      </w:r>
    </w:p>
    <w:p w14:paraId="36CE14F7" w14:textId="77777777" w:rsidR="00DD725C" w:rsidRDefault="00DD725C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27CE37BF" w14:textId="317F3EC5" w:rsidR="00DD725C" w:rsidRDefault="00DD725C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Какая система обеспечивает мониторинг и управление коммуникациями</w:t>
      </w:r>
      <w:r w:rsidRPr="00DD725C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сигнализацией и наблюдением за домом удаленно</w:t>
      </w:r>
      <w:r w:rsidRPr="00DD725C">
        <w:rPr>
          <w:rFonts w:ascii="Arial" w:hAnsi="Arial" w:cs="Arial"/>
          <w:sz w:val="24"/>
          <w:szCs w:val="24"/>
          <w:lang w:val="ru-RU"/>
        </w:rPr>
        <w:t>?</w:t>
      </w:r>
    </w:p>
    <w:p w14:paraId="18A37A8F" w14:textId="1D095630" w:rsidR="00DD725C" w:rsidRDefault="00DD725C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а) система </w:t>
      </w:r>
      <w:r w:rsidRPr="00DD725C">
        <w:rPr>
          <w:rFonts w:ascii="Arial" w:hAnsi="Arial" w:cs="Arial"/>
          <w:sz w:val="24"/>
          <w:szCs w:val="24"/>
          <w:lang w:val="ru-RU"/>
        </w:rPr>
        <w:t>“</w:t>
      </w:r>
      <w:r>
        <w:rPr>
          <w:rFonts w:ascii="Arial" w:hAnsi="Arial" w:cs="Arial"/>
          <w:sz w:val="24"/>
          <w:szCs w:val="24"/>
          <w:lang w:val="ru-RU"/>
        </w:rPr>
        <w:t>Умный дом</w:t>
      </w:r>
      <w:r w:rsidRPr="00DD725C">
        <w:rPr>
          <w:rFonts w:ascii="Arial" w:hAnsi="Arial" w:cs="Arial"/>
          <w:sz w:val="24"/>
          <w:szCs w:val="24"/>
          <w:lang w:val="ru-RU"/>
        </w:rPr>
        <w:t>”</w:t>
      </w:r>
      <w:r>
        <w:rPr>
          <w:rFonts w:ascii="Arial" w:hAnsi="Arial" w:cs="Arial"/>
          <w:sz w:val="24"/>
          <w:szCs w:val="24"/>
        </w:rPr>
        <w:t>;</w:t>
      </w:r>
    </w:p>
    <w:p w14:paraId="0A3C301B" w14:textId="39ACE488" w:rsidR="00DD725C" w:rsidRPr="00DD725C" w:rsidRDefault="00DD725C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б) система </w:t>
      </w:r>
      <w:r w:rsidRPr="00DD725C">
        <w:rPr>
          <w:rFonts w:ascii="Arial" w:hAnsi="Arial" w:cs="Arial"/>
          <w:sz w:val="24"/>
          <w:szCs w:val="24"/>
          <w:lang w:val="ru-RU"/>
        </w:rPr>
        <w:t>“</w:t>
      </w:r>
      <w:r>
        <w:rPr>
          <w:rFonts w:ascii="Arial" w:hAnsi="Arial" w:cs="Arial"/>
          <w:sz w:val="24"/>
          <w:szCs w:val="24"/>
          <w:lang w:val="ru-RU"/>
        </w:rPr>
        <w:t>Дистанционное управление</w:t>
      </w:r>
      <w:r w:rsidRPr="00DD725C">
        <w:rPr>
          <w:rFonts w:ascii="Arial" w:hAnsi="Arial" w:cs="Arial"/>
          <w:sz w:val="24"/>
          <w:szCs w:val="24"/>
          <w:lang w:val="ru-RU"/>
        </w:rPr>
        <w:t>”;</w:t>
      </w:r>
    </w:p>
    <w:p w14:paraId="38C7FF5C" w14:textId="3117E1DA" w:rsidR="00DD725C" w:rsidRDefault="00DD725C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система обеспечения безопасности.</w:t>
      </w:r>
    </w:p>
    <w:p w14:paraId="7A751156" w14:textId="48043F3B" w:rsidR="00DD725C" w:rsidRDefault="00DD725C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65FA88E2" w14:textId="68DC649F" w:rsidR="00DD725C" w:rsidRDefault="00DD725C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  <w:r w:rsidRPr="00DD725C">
        <w:rPr>
          <w:rFonts w:ascii="Arial" w:hAnsi="Arial" w:cs="Arial"/>
          <w:sz w:val="44"/>
          <w:szCs w:val="44"/>
          <w:lang w:val="ru-RU"/>
        </w:rPr>
        <w:t>Специальная часть</w:t>
      </w:r>
    </w:p>
    <w:p w14:paraId="6A0D26C3" w14:textId="2DFFC238" w:rsidR="00DD725C" w:rsidRDefault="00DD725C" w:rsidP="002E3C89">
      <w:pPr>
        <w:spacing w:line="360" w:lineRule="auto"/>
        <w:jc w:val="center"/>
        <w:rPr>
          <w:rFonts w:ascii="Arial" w:hAnsi="Arial" w:cs="Arial"/>
          <w:sz w:val="32"/>
          <w:szCs w:val="32"/>
          <w:lang w:val="ru-RU"/>
        </w:rPr>
      </w:pPr>
      <w:r w:rsidRPr="00DD725C">
        <w:rPr>
          <w:rFonts w:ascii="Arial" w:hAnsi="Arial" w:cs="Arial"/>
          <w:sz w:val="32"/>
          <w:szCs w:val="32"/>
          <w:lang w:val="ru-RU"/>
        </w:rPr>
        <w:lastRenderedPageBreak/>
        <w:t>Конструирование и моделирование швейных изделий</w:t>
      </w:r>
    </w:p>
    <w:p w14:paraId="47CAA992" w14:textId="6A91EE6E" w:rsidR="00DD725C" w:rsidRDefault="00DD725C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Из силуэтов одежды</w:t>
      </w:r>
      <w:r w:rsidRPr="00DD725C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изображенных на рисунке</w:t>
      </w:r>
      <w:r w:rsidRPr="00DD725C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выберите прямой силуэт</w:t>
      </w:r>
      <w:r w:rsidR="004870F3">
        <w:rPr>
          <w:rFonts w:ascii="Arial" w:hAnsi="Arial" w:cs="Arial"/>
          <w:sz w:val="24"/>
          <w:szCs w:val="24"/>
          <w:lang w:val="ru-RU"/>
        </w:rPr>
        <w:t xml:space="preserve">. </w:t>
      </w:r>
    </w:p>
    <w:p w14:paraId="7C403DD6" w14:textId="70B59E92" w:rsidR="00DD725C" w:rsidRDefault="004870F3" w:rsidP="002E3C89">
      <w:pPr>
        <w:spacing w:line="360" w:lineRule="auto"/>
        <w:jc w:val="center"/>
        <w:rPr>
          <w:rFonts w:ascii="Arial" w:hAnsi="Arial" w:cs="Arial"/>
          <w:sz w:val="24"/>
          <w:szCs w:val="24"/>
          <w:lang w:val="ru-RU"/>
        </w:rPr>
      </w:pPr>
      <w:r w:rsidRPr="004870F3">
        <w:rPr>
          <w:rFonts w:ascii="Arial" w:hAnsi="Arial" w:cs="Arial"/>
          <w:sz w:val="24"/>
          <w:szCs w:val="24"/>
          <w:lang w:val="ru-RU"/>
        </w:rPr>
        <w:drawing>
          <wp:inline distT="0" distB="0" distL="0" distR="0" wp14:anchorId="5A8F70BA" wp14:editId="4BE46DD4">
            <wp:extent cx="3210373" cy="1905266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190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38B19" w14:textId="77777777" w:rsidR="004870F3" w:rsidRDefault="004870F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02914513" w14:textId="49758428" w:rsidR="004870F3" w:rsidRDefault="004870F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Какой из перечисленных видов тканей не относится к шерстяным</w:t>
      </w:r>
      <w:r w:rsidRPr="004870F3">
        <w:rPr>
          <w:rFonts w:ascii="Arial" w:hAnsi="Arial" w:cs="Arial"/>
          <w:sz w:val="24"/>
          <w:szCs w:val="24"/>
          <w:lang w:val="ru-RU"/>
        </w:rPr>
        <w:t>?</w:t>
      </w:r>
    </w:p>
    <w:p w14:paraId="3C5BC28E" w14:textId="3339203D" w:rsidR="004870F3" w:rsidRP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габардин</w:t>
      </w:r>
      <w:r w:rsidRPr="004870F3">
        <w:rPr>
          <w:rFonts w:ascii="Arial" w:hAnsi="Arial" w:cs="Arial"/>
          <w:sz w:val="24"/>
          <w:szCs w:val="24"/>
          <w:lang w:val="ru-RU"/>
        </w:rPr>
        <w:t>;</w:t>
      </w:r>
    </w:p>
    <w:p w14:paraId="18154E2D" w14:textId="31969AA1" w:rsidR="004870F3" w:rsidRP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кашемир</w:t>
      </w:r>
      <w:r w:rsidRPr="004870F3">
        <w:rPr>
          <w:rFonts w:ascii="Arial" w:hAnsi="Arial" w:cs="Arial"/>
          <w:sz w:val="24"/>
          <w:szCs w:val="24"/>
          <w:lang w:val="ru-RU"/>
        </w:rPr>
        <w:t>;</w:t>
      </w:r>
    </w:p>
    <w:p w14:paraId="1C4331E3" w14:textId="79B6DD7D" w:rsidR="004870F3" w:rsidRP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в) капрон</w:t>
      </w:r>
      <w:r>
        <w:rPr>
          <w:rFonts w:ascii="Arial" w:hAnsi="Arial" w:cs="Arial"/>
          <w:sz w:val="24"/>
          <w:szCs w:val="24"/>
        </w:rPr>
        <w:t>;</w:t>
      </w:r>
    </w:p>
    <w:p w14:paraId="22330C07" w14:textId="4B167878" w:rsid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г) твид.</w:t>
      </w:r>
    </w:p>
    <w:p w14:paraId="1A47AB28" w14:textId="5DE159BD" w:rsidR="004870F3" w:rsidRDefault="004870F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431FA727" w14:textId="5325BE1B" w:rsidR="004870F3" w:rsidRDefault="004870F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 рекомендуется подвергать воздействию высоких температур (нельзя кипятить) изделия из следующих тканей</w:t>
      </w:r>
      <w:r w:rsidRPr="004870F3">
        <w:rPr>
          <w:rFonts w:ascii="Arial" w:hAnsi="Arial" w:cs="Arial"/>
          <w:sz w:val="24"/>
          <w:szCs w:val="24"/>
          <w:lang w:val="ru-RU"/>
        </w:rPr>
        <w:t>:</w:t>
      </w:r>
    </w:p>
    <w:p w14:paraId="69FAF2B0" w14:textId="4C66C948" w:rsidR="004870F3" w:rsidRP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льняных</w:t>
      </w:r>
      <w:r w:rsidRPr="004870F3">
        <w:rPr>
          <w:rFonts w:ascii="Arial" w:hAnsi="Arial" w:cs="Arial"/>
          <w:sz w:val="24"/>
          <w:szCs w:val="24"/>
          <w:lang w:val="ru-RU"/>
        </w:rPr>
        <w:t>;</w:t>
      </w:r>
    </w:p>
    <w:p w14:paraId="7048D5DD" w14:textId="1E449C43" w:rsidR="004870F3" w:rsidRP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хлопчатобумажных</w:t>
      </w:r>
      <w:r w:rsidRPr="004870F3">
        <w:rPr>
          <w:rFonts w:ascii="Arial" w:hAnsi="Arial" w:cs="Arial"/>
          <w:sz w:val="24"/>
          <w:szCs w:val="24"/>
          <w:lang w:val="ru-RU"/>
        </w:rPr>
        <w:t>;</w:t>
      </w:r>
    </w:p>
    <w:p w14:paraId="2DCF3F07" w14:textId="492B664B" w:rsidR="004870F3" w:rsidRP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вискозных</w:t>
      </w:r>
      <w:r w:rsidRPr="004870F3">
        <w:rPr>
          <w:rFonts w:ascii="Arial" w:hAnsi="Arial" w:cs="Arial"/>
          <w:sz w:val="24"/>
          <w:szCs w:val="24"/>
          <w:lang w:val="ru-RU"/>
        </w:rPr>
        <w:t>;</w:t>
      </w:r>
    </w:p>
    <w:p w14:paraId="7F82EE40" w14:textId="297CED49" w:rsid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г) шерстяных.</w:t>
      </w:r>
    </w:p>
    <w:p w14:paraId="38A7E42F" w14:textId="712567B7" w:rsidR="004870F3" w:rsidRDefault="004870F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4308C8FF" w14:textId="49640436" w:rsidR="004870F3" w:rsidRDefault="004870F3" w:rsidP="002E3C89">
      <w:pPr>
        <w:spacing w:line="360" w:lineRule="auto"/>
        <w:jc w:val="center"/>
        <w:rPr>
          <w:rFonts w:ascii="Arial" w:hAnsi="Arial" w:cs="Arial"/>
          <w:sz w:val="32"/>
          <w:szCs w:val="32"/>
          <w:lang w:val="ru-RU"/>
        </w:rPr>
      </w:pPr>
      <w:r w:rsidRPr="004870F3">
        <w:rPr>
          <w:rFonts w:ascii="Arial" w:hAnsi="Arial" w:cs="Arial"/>
          <w:sz w:val="32"/>
          <w:szCs w:val="32"/>
          <w:lang w:val="ru-RU"/>
        </w:rPr>
        <w:t>Машиноведение и технология</w:t>
      </w:r>
    </w:p>
    <w:p w14:paraId="1D0257D2" w14:textId="0CA095B4" w:rsidR="004870F3" w:rsidRDefault="004870F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При подшивании изделия вручную нитки нужно</w:t>
      </w:r>
      <w:r w:rsidRPr="004870F3">
        <w:rPr>
          <w:rFonts w:ascii="Arial" w:hAnsi="Arial" w:cs="Arial"/>
          <w:sz w:val="24"/>
          <w:szCs w:val="24"/>
          <w:lang w:val="ru-RU"/>
        </w:rPr>
        <w:t>:</w:t>
      </w:r>
    </w:p>
    <w:p w14:paraId="079BC87A" w14:textId="0783A9FA" w:rsidR="004870F3" w:rsidRPr="003A562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затягивать</w:t>
      </w:r>
      <w:r w:rsidR="003A5623" w:rsidRPr="003A5623">
        <w:rPr>
          <w:rFonts w:ascii="Arial" w:hAnsi="Arial" w:cs="Arial"/>
          <w:sz w:val="24"/>
          <w:szCs w:val="24"/>
          <w:lang w:val="ru-RU"/>
        </w:rPr>
        <w:t xml:space="preserve"> </w:t>
      </w:r>
      <w:r w:rsidR="003A5623">
        <w:rPr>
          <w:rFonts w:ascii="Arial" w:hAnsi="Arial" w:cs="Arial"/>
          <w:sz w:val="24"/>
          <w:szCs w:val="24"/>
          <w:lang w:val="ru-RU"/>
        </w:rPr>
        <w:t>туго</w:t>
      </w:r>
      <w:r w:rsidR="003A5623" w:rsidRPr="003A5623">
        <w:rPr>
          <w:rFonts w:ascii="Arial" w:hAnsi="Arial" w:cs="Arial"/>
          <w:sz w:val="24"/>
          <w:szCs w:val="24"/>
          <w:lang w:val="ru-RU"/>
        </w:rPr>
        <w:t>;</w:t>
      </w:r>
    </w:p>
    <w:p w14:paraId="0A5A7E80" w14:textId="7241FE04" w:rsidR="004870F3" w:rsidRDefault="004870F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б) затягивать </w:t>
      </w:r>
      <w:r w:rsidR="003A5623">
        <w:rPr>
          <w:rFonts w:ascii="Arial" w:hAnsi="Arial" w:cs="Arial"/>
          <w:sz w:val="24"/>
          <w:szCs w:val="24"/>
          <w:lang w:val="ru-RU"/>
        </w:rPr>
        <w:t xml:space="preserve">не </w:t>
      </w:r>
      <w:r w:rsidR="003A5623">
        <w:rPr>
          <w:rFonts w:ascii="Arial" w:hAnsi="Arial" w:cs="Arial"/>
          <w:sz w:val="24"/>
          <w:szCs w:val="24"/>
          <w:lang w:val="ru-RU"/>
        </w:rPr>
        <w:t>туго</w:t>
      </w:r>
      <w:r w:rsidR="003A5623">
        <w:rPr>
          <w:rFonts w:ascii="Arial" w:hAnsi="Arial" w:cs="Arial"/>
          <w:sz w:val="24"/>
          <w:szCs w:val="24"/>
          <w:lang w:val="ru-RU"/>
        </w:rPr>
        <w:t>.</w:t>
      </w:r>
    </w:p>
    <w:p w14:paraId="2A7EEDBB" w14:textId="77777777" w:rsidR="003A5623" w:rsidRDefault="003A562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68BAE533" w14:textId="0F933F84" w:rsidR="003A5623" w:rsidRDefault="003A562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 каким видом швов относится окантовочный</w:t>
      </w:r>
      <w:r w:rsidRPr="003A5623">
        <w:rPr>
          <w:rFonts w:ascii="Arial" w:hAnsi="Arial" w:cs="Arial"/>
          <w:sz w:val="24"/>
          <w:szCs w:val="24"/>
          <w:lang w:val="ru-RU"/>
        </w:rPr>
        <w:t>?</w:t>
      </w:r>
    </w:p>
    <w:p w14:paraId="1EF869F8" w14:textId="45579CC2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а) к краевым</w:t>
      </w:r>
      <w:r>
        <w:rPr>
          <w:rFonts w:ascii="Arial" w:hAnsi="Arial" w:cs="Arial"/>
          <w:sz w:val="24"/>
          <w:szCs w:val="24"/>
        </w:rPr>
        <w:t>;</w:t>
      </w:r>
    </w:p>
    <w:p w14:paraId="27598D81" w14:textId="59D89A42" w:rsid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к соединительным.</w:t>
      </w:r>
    </w:p>
    <w:p w14:paraId="2F00226D" w14:textId="77777777" w:rsidR="003A5623" w:rsidRDefault="003A562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65A2BB81" w14:textId="324842B3" w:rsidR="003A5623" w:rsidRDefault="003A562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Выберите верное утверждение</w:t>
      </w:r>
      <w:r>
        <w:rPr>
          <w:rFonts w:ascii="Arial" w:hAnsi="Arial" w:cs="Arial"/>
          <w:sz w:val="24"/>
          <w:szCs w:val="24"/>
        </w:rPr>
        <w:t>:</w:t>
      </w:r>
    </w:p>
    <w:p w14:paraId="7C3B45AF" w14:textId="41932820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чем меньше номер иглы</w:t>
      </w:r>
      <w:r w:rsidRPr="003A562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тем она тоньше</w:t>
      </w:r>
      <w:r w:rsidRPr="003A5623">
        <w:rPr>
          <w:rFonts w:ascii="Arial" w:hAnsi="Arial" w:cs="Arial"/>
          <w:sz w:val="24"/>
          <w:szCs w:val="24"/>
          <w:lang w:val="ru-RU"/>
        </w:rPr>
        <w:t>;</w:t>
      </w:r>
    </w:p>
    <w:p w14:paraId="79A5BB0D" w14:textId="07856680" w:rsid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чем меньше номер иглы</w:t>
      </w:r>
      <w:r w:rsidRPr="003A562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тем она толще.</w:t>
      </w:r>
    </w:p>
    <w:p w14:paraId="0937FC94" w14:textId="77777777" w:rsidR="003A5623" w:rsidRDefault="003A562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23BA01E3" w14:textId="1D673CAC" w:rsidR="003A5623" w:rsidRPr="003A5623" w:rsidRDefault="003A562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Раствор вытачки - это её</w:t>
      </w:r>
      <w:r>
        <w:rPr>
          <w:rFonts w:ascii="Arial" w:hAnsi="Arial" w:cs="Arial"/>
          <w:sz w:val="24"/>
          <w:szCs w:val="24"/>
        </w:rPr>
        <w:t>:</w:t>
      </w:r>
    </w:p>
    <w:p w14:paraId="1C8F486F" w14:textId="6AD3B845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а) длина</w:t>
      </w:r>
      <w:r>
        <w:rPr>
          <w:rFonts w:ascii="Arial" w:hAnsi="Arial" w:cs="Arial"/>
          <w:sz w:val="24"/>
          <w:szCs w:val="24"/>
        </w:rPr>
        <w:t>;</w:t>
      </w:r>
    </w:p>
    <w:p w14:paraId="1FF3A2A5" w14:textId="3FB6780B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глубина</w:t>
      </w:r>
      <w:r>
        <w:rPr>
          <w:rFonts w:ascii="Arial" w:hAnsi="Arial" w:cs="Arial"/>
          <w:sz w:val="24"/>
          <w:szCs w:val="24"/>
        </w:rPr>
        <w:t>;</w:t>
      </w:r>
    </w:p>
    <w:p w14:paraId="15DA2AD1" w14:textId="1629C7BB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высота.</w:t>
      </w:r>
    </w:p>
    <w:p w14:paraId="7429B2DE" w14:textId="77777777" w:rsidR="003A5623" w:rsidRDefault="003A562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0153801B" w14:textId="66F8AE72" w:rsidR="003A5623" w:rsidRDefault="003A5623" w:rsidP="002E3C89">
      <w:pPr>
        <w:spacing w:line="360" w:lineRule="auto"/>
        <w:jc w:val="center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>Декоративно-прикладное творчество</w:t>
      </w:r>
    </w:p>
    <w:p w14:paraId="6D4946E5" w14:textId="133C1474" w:rsidR="003A5623" w:rsidRPr="003A5623" w:rsidRDefault="003A562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Батик – это</w:t>
      </w:r>
      <w:r>
        <w:rPr>
          <w:rFonts w:ascii="Arial" w:hAnsi="Arial" w:cs="Arial"/>
          <w:sz w:val="24"/>
          <w:szCs w:val="24"/>
        </w:rPr>
        <w:t>:</w:t>
      </w:r>
    </w:p>
    <w:p w14:paraId="02E95952" w14:textId="6799FD2F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вышивка</w:t>
      </w:r>
      <w:r w:rsidRPr="003A5623">
        <w:rPr>
          <w:rFonts w:ascii="Arial" w:hAnsi="Arial" w:cs="Arial"/>
          <w:sz w:val="24"/>
          <w:szCs w:val="24"/>
          <w:lang w:val="ru-RU"/>
        </w:rPr>
        <w:t>;</w:t>
      </w:r>
    </w:p>
    <w:p w14:paraId="45B311A0" w14:textId="332596D3" w:rsidR="003A5623" w:rsidRP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ручная роспись тканей</w:t>
      </w:r>
      <w:r w:rsidRPr="003A5623">
        <w:rPr>
          <w:rFonts w:ascii="Arial" w:hAnsi="Arial" w:cs="Arial"/>
          <w:sz w:val="24"/>
          <w:szCs w:val="24"/>
          <w:lang w:val="ru-RU"/>
        </w:rPr>
        <w:t>;</w:t>
      </w:r>
    </w:p>
    <w:p w14:paraId="1E4CC2B8" w14:textId="155754E7" w:rsidR="003A5623" w:rsidRDefault="003A5623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плетение.</w:t>
      </w:r>
    </w:p>
    <w:p w14:paraId="38C76BCC" w14:textId="77777777" w:rsidR="003A5623" w:rsidRDefault="003A5623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5260EAF9" w14:textId="5C8779E4" w:rsidR="003A5623" w:rsidRDefault="003A5623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E14DB">
        <w:rPr>
          <w:rFonts w:ascii="Arial" w:hAnsi="Arial" w:cs="Arial"/>
          <w:sz w:val="24"/>
          <w:szCs w:val="24"/>
          <w:lang w:val="ru-RU"/>
        </w:rPr>
        <w:t>Как называется приспособление</w:t>
      </w:r>
      <w:r w:rsidR="002E14DB" w:rsidRPr="002E14DB">
        <w:rPr>
          <w:rFonts w:ascii="Arial" w:hAnsi="Arial" w:cs="Arial"/>
          <w:sz w:val="24"/>
          <w:szCs w:val="24"/>
          <w:lang w:val="ru-RU"/>
        </w:rPr>
        <w:t xml:space="preserve">, </w:t>
      </w:r>
      <w:r w:rsidR="002E14DB">
        <w:rPr>
          <w:rFonts w:ascii="Arial" w:hAnsi="Arial" w:cs="Arial"/>
          <w:sz w:val="24"/>
          <w:szCs w:val="24"/>
          <w:lang w:val="ru-RU"/>
        </w:rPr>
        <w:t>на которое натягивается ткань для вышивки</w:t>
      </w:r>
      <w:r w:rsidR="002E14DB" w:rsidRPr="002E14DB">
        <w:rPr>
          <w:rFonts w:ascii="Arial" w:hAnsi="Arial" w:cs="Arial"/>
          <w:sz w:val="24"/>
          <w:szCs w:val="24"/>
          <w:lang w:val="ru-RU"/>
        </w:rPr>
        <w:t>?</w:t>
      </w:r>
    </w:p>
    <w:p w14:paraId="545C0B80" w14:textId="00A0E06B" w:rsidR="002E14DB" w:rsidRP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доска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4E07CF7A" w14:textId="36CE1FB8" w:rsidR="002E14DB" w:rsidRP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рамка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238C8DA7" w14:textId="6DFC673B" w:rsid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пяльцы.</w:t>
      </w:r>
    </w:p>
    <w:p w14:paraId="42CBB73B" w14:textId="77777777" w:rsidR="002E14DB" w:rsidRDefault="002E14DB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07114137" w14:textId="651EA71F" w:rsidR="002E14DB" w:rsidRDefault="002E14DB" w:rsidP="002E3C89">
      <w:pPr>
        <w:pStyle w:val="ListParagraph"/>
        <w:spacing w:line="360" w:lineRule="auto"/>
        <w:ind w:left="360"/>
        <w:jc w:val="center"/>
        <w:rPr>
          <w:rFonts w:ascii="Arial" w:hAnsi="Arial" w:cs="Arial"/>
          <w:sz w:val="32"/>
          <w:szCs w:val="32"/>
          <w:lang w:val="ru-RU"/>
        </w:rPr>
      </w:pPr>
      <w:r w:rsidRPr="002E14DB">
        <w:rPr>
          <w:rFonts w:ascii="Arial" w:hAnsi="Arial" w:cs="Arial"/>
          <w:sz w:val="32"/>
          <w:szCs w:val="32"/>
          <w:lang w:val="ru-RU"/>
        </w:rPr>
        <w:t>Кулинария</w:t>
      </w:r>
    </w:p>
    <w:p w14:paraId="2BF94D7C" w14:textId="611525EB" w:rsidR="002E14DB" w:rsidRDefault="002E14DB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Какой из молочных продуктов получают с помощью сычужного фермента</w:t>
      </w:r>
      <w:r w:rsidRPr="002E14DB">
        <w:rPr>
          <w:rFonts w:ascii="Arial" w:hAnsi="Arial" w:cs="Arial"/>
          <w:sz w:val="24"/>
          <w:szCs w:val="24"/>
          <w:lang w:val="ru-RU"/>
        </w:rPr>
        <w:t>?</w:t>
      </w:r>
    </w:p>
    <w:p w14:paraId="035CA475" w14:textId="354EBA01" w:rsidR="002E14DB" w:rsidRP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мороженое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2DEB0358" w14:textId="491DC9C0" w:rsidR="002E14DB" w:rsidRP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сыр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43DE352D" w14:textId="16D1B00E" w:rsid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сгущеное молоко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173DA5E7" w14:textId="45EC5993" w:rsid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г) сливки.</w:t>
      </w:r>
    </w:p>
    <w:p w14:paraId="56CBF41D" w14:textId="77777777" w:rsidR="002E14DB" w:rsidRDefault="002E14DB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lastRenderedPageBreak/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1735266F" w14:textId="1B657775" w:rsidR="002E14DB" w:rsidRDefault="002E14DB" w:rsidP="002E3C89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14:paraId="1EA47EB3" w14:textId="069D86E5" w:rsidR="002E14DB" w:rsidRPr="002E14DB" w:rsidRDefault="002E14DB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Безе – это</w:t>
      </w:r>
      <w:r>
        <w:rPr>
          <w:rFonts w:ascii="Arial" w:hAnsi="Arial" w:cs="Arial"/>
          <w:sz w:val="24"/>
          <w:szCs w:val="24"/>
        </w:rPr>
        <w:t>:</w:t>
      </w:r>
    </w:p>
    <w:p w14:paraId="644CB044" w14:textId="5967A5D5" w:rsidR="002E14DB" w:rsidRP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меренги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267B8047" w14:textId="7851B82A" w:rsidR="002E14DB" w:rsidRP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ирис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30D065A3" w14:textId="6072B800" w:rsidR="002E14DB" w:rsidRDefault="002E14DB" w:rsidP="002E3C89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трюфели.</w:t>
      </w:r>
    </w:p>
    <w:p w14:paraId="0805128A" w14:textId="77777777" w:rsidR="002E14DB" w:rsidRDefault="002E14DB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B60F3">
        <w:rPr>
          <w:rFonts w:ascii="Arial" w:hAnsi="Arial" w:cs="Arial"/>
          <w:sz w:val="24"/>
          <w:szCs w:val="24"/>
          <w:lang w:val="ru-RU"/>
        </w:rPr>
        <w:t>Ответ</w:t>
      </w:r>
      <w:r w:rsidRPr="00DD725C">
        <w:rPr>
          <w:rFonts w:ascii="Arial" w:hAnsi="Arial" w:cs="Arial"/>
          <w:sz w:val="24"/>
          <w:szCs w:val="24"/>
          <w:lang w:val="ru-RU"/>
        </w:rPr>
        <w:t>:</w:t>
      </w:r>
      <w:r w:rsidRPr="00DB60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</w:p>
    <w:p w14:paraId="066A7CBE" w14:textId="6596875A" w:rsidR="002E14DB" w:rsidRDefault="002E14DB" w:rsidP="002E3C89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Какие продукты требуются для приготовления блинного теста</w:t>
      </w:r>
      <w:r w:rsidRPr="002E14DB">
        <w:rPr>
          <w:rFonts w:ascii="Arial" w:hAnsi="Arial" w:cs="Arial"/>
          <w:sz w:val="24"/>
          <w:szCs w:val="24"/>
          <w:lang w:val="ru-RU"/>
        </w:rPr>
        <w:t>?</w:t>
      </w:r>
      <w:r>
        <w:rPr>
          <w:rFonts w:ascii="Arial" w:hAnsi="Arial" w:cs="Arial"/>
          <w:sz w:val="24"/>
          <w:szCs w:val="24"/>
          <w:lang w:val="ru-RU"/>
        </w:rPr>
        <w:t xml:space="preserve"> Перечислите их.</w:t>
      </w:r>
    </w:p>
    <w:p w14:paraId="08207FA3" w14:textId="2128AFC4" w:rsidR="002E14DB" w:rsidRDefault="002E14DB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E14DB">
        <w:rPr>
          <w:rFonts w:ascii="Arial" w:hAnsi="Arial" w:cs="Arial"/>
          <w:sz w:val="24"/>
          <w:szCs w:val="24"/>
          <w:lang w:val="ru-RU"/>
        </w:rPr>
        <w:t>Ответ:</w:t>
      </w:r>
      <w:r w:rsidRPr="002E14D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14:paraId="7FB78C9F" w14:textId="277C377C" w:rsidR="002E14DB" w:rsidRDefault="002E14DB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E14D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25D1AE8C" w14:textId="63695C66" w:rsidR="002E14DB" w:rsidRDefault="002E14DB" w:rsidP="002E3C8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E14D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</w:p>
    <w:p w14:paraId="24751876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766AE4B1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569838EC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4C78B762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3C3201EA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0500A521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1152652A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0D308386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3B6B1F5C" w14:textId="77777777" w:rsidR="002E3C89" w:rsidRDefault="002E3C89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</w:p>
    <w:p w14:paraId="5C0A926A" w14:textId="1932581D" w:rsidR="002E14DB" w:rsidRDefault="002E14DB" w:rsidP="002E3C89">
      <w:pPr>
        <w:spacing w:line="360" w:lineRule="auto"/>
        <w:jc w:val="center"/>
        <w:rPr>
          <w:rFonts w:ascii="Arial" w:hAnsi="Arial" w:cs="Arial"/>
          <w:sz w:val="44"/>
          <w:szCs w:val="44"/>
          <w:lang w:val="ru-RU"/>
        </w:rPr>
      </w:pPr>
      <w:r w:rsidRPr="002E14DB">
        <w:rPr>
          <w:rFonts w:ascii="Arial" w:hAnsi="Arial" w:cs="Arial"/>
          <w:sz w:val="44"/>
          <w:szCs w:val="44"/>
          <w:lang w:val="ru-RU"/>
        </w:rPr>
        <w:lastRenderedPageBreak/>
        <w:t>Ключ</w:t>
      </w:r>
    </w:p>
    <w:p w14:paraId="7299D8C3" w14:textId="77777777" w:rsidR="002E14DB" w:rsidRPr="002E14DB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2E14DB">
        <w:rPr>
          <w:rFonts w:ascii="Arial" w:hAnsi="Arial" w:cs="Arial"/>
          <w:sz w:val="24"/>
          <w:szCs w:val="24"/>
          <w:lang w:val="ru-RU"/>
        </w:rPr>
        <w:t>б) направленное освещение</w:t>
      </w:r>
      <w:r w:rsidRPr="002E14DB">
        <w:rPr>
          <w:rFonts w:ascii="Arial" w:hAnsi="Arial" w:cs="Arial"/>
          <w:sz w:val="24"/>
          <w:szCs w:val="24"/>
        </w:rPr>
        <w:t xml:space="preserve">; </w:t>
      </w:r>
    </w:p>
    <w:p w14:paraId="2A2836EE" w14:textId="08C0B329" w:rsidR="002E14DB" w:rsidRPr="002E14DB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2E14DB">
        <w:rPr>
          <w:rFonts w:ascii="Arial" w:hAnsi="Arial" w:cs="Arial"/>
          <w:sz w:val="24"/>
          <w:szCs w:val="24"/>
          <w:lang w:val="ru-RU"/>
        </w:rPr>
        <w:t>а) кондиционеры;</w:t>
      </w:r>
      <w:r w:rsidRPr="002E14DB">
        <w:rPr>
          <w:rFonts w:ascii="Arial" w:hAnsi="Arial" w:cs="Arial"/>
          <w:sz w:val="24"/>
          <w:szCs w:val="24"/>
          <w:lang w:val="ru-RU"/>
        </w:rPr>
        <w:t xml:space="preserve"> </w:t>
      </w:r>
      <w:r w:rsidRPr="002E14DB">
        <w:rPr>
          <w:rFonts w:ascii="Arial" w:hAnsi="Arial" w:cs="Arial"/>
          <w:sz w:val="24"/>
          <w:szCs w:val="24"/>
          <w:lang w:val="ru-RU"/>
        </w:rPr>
        <w:t>в) озонаторы.</w:t>
      </w:r>
    </w:p>
    <w:p w14:paraId="7309D1FF" w14:textId="048B8D11" w:rsidR="002E14DB" w:rsidRPr="002E14DB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однотонный</w:t>
      </w:r>
      <w:r>
        <w:rPr>
          <w:rFonts w:ascii="Arial" w:hAnsi="Arial" w:cs="Arial"/>
          <w:sz w:val="24"/>
          <w:szCs w:val="24"/>
        </w:rPr>
        <w:t>;</w:t>
      </w:r>
    </w:p>
    <w:p w14:paraId="02FCE66D" w14:textId="77777777" w:rsidR="002E14DB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 xml:space="preserve">а) система </w:t>
      </w:r>
      <w:r w:rsidRPr="00DD725C">
        <w:rPr>
          <w:rFonts w:ascii="Arial" w:hAnsi="Arial" w:cs="Arial"/>
          <w:sz w:val="24"/>
          <w:szCs w:val="24"/>
          <w:lang w:val="ru-RU"/>
        </w:rPr>
        <w:t>“</w:t>
      </w:r>
      <w:r>
        <w:rPr>
          <w:rFonts w:ascii="Arial" w:hAnsi="Arial" w:cs="Arial"/>
          <w:sz w:val="24"/>
          <w:szCs w:val="24"/>
          <w:lang w:val="ru-RU"/>
        </w:rPr>
        <w:t>Умный дом</w:t>
      </w:r>
      <w:r w:rsidRPr="00DD725C">
        <w:rPr>
          <w:rFonts w:ascii="Arial" w:hAnsi="Arial" w:cs="Arial"/>
          <w:sz w:val="24"/>
          <w:szCs w:val="24"/>
          <w:lang w:val="ru-RU"/>
        </w:rPr>
        <w:t>”</w:t>
      </w:r>
      <w:r>
        <w:rPr>
          <w:rFonts w:ascii="Arial" w:hAnsi="Arial" w:cs="Arial"/>
          <w:sz w:val="24"/>
          <w:szCs w:val="24"/>
        </w:rPr>
        <w:t>;</w:t>
      </w:r>
    </w:p>
    <w:p w14:paraId="78AF7580" w14:textId="3FCFA548" w:rsidR="002E14DB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д)</w:t>
      </w:r>
    </w:p>
    <w:p w14:paraId="457EC400" w14:textId="77777777" w:rsidR="002E14DB" w:rsidRPr="004870F3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в) капрон</w:t>
      </w:r>
      <w:r>
        <w:rPr>
          <w:rFonts w:ascii="Arial" w:hAnsi="Arial" w:cs="Arial"/>
          <w:sz w:val="24"/>
          <w:szCs w:val="24"/>
        </w:rPr>
        <w:t>;</w:t>
      </w:r>
    </w:p>
    <w:p w14:paraId="1C04833D" w14:textId="7C68342D" w:rsidR="002E14DB" w:rsidRPr="002E14DB" w:rsidRDefault="002E14DB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в) вискозных</w:t>
      </w:r>
      <w:r w:rsidRPr="004870F3">
        <w:rPr>
          <w:rFonts w:ascii="Arial" w:hAnsi="Arial" w:cs="Arial"/>
          <w:sz w:val="24"/>
          <w:szCs w:val="24"/>
          <w:lang w:val="ru-RU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2E14DB">
        <w:rPr>
          <w:rFonts w:ascii="Arial" w:hAnsi="Arial" w:cs="Arial"/>
          <w:sz w:val="24"/>
          <w:szCs w:val="24"/>
          <w:lang w:val="ru-RU"/>
        </w:rPr>
        <w:t>г) шерстяных</w:t>
      </w:r>
      <w:r>
        <w:rPr>
          <w:rFonts w:ascii="Arial" w:hAnsi="Arial" w:cs="Arial"/>
          <w:sz w:val="24"/>
          <w:szCs w:val="24"/>
        </w:rPr>
        <w:t>;</w:t>
      </w:r>
    </w:p>
    <w:p w14:paraId="44A6AB9E" w14:textId="68745C17" w:rsidR="002E14DB" w:rsidRPr="002E3C89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б) затягивать не туго</w:t>
      </w:r>
      <w:r>
        <w:rPr>
          <w:rFonts w:ascii="Arial" w:hAnsi="Arial" w:cs="Arial"/>
          <w:sz w:val="24"/>
          <w:szCs w:val="24"/>
        </w:rPr>
        <w:t>;</w:t>
      </w:r>
    </w:p>
    <w:p w14:paraId="18AA2807" w14:textId="77777777" w:rsidR="002E3C89" w:rsidRPr="003A5623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а) к краевым</w:t>
      </w:r>
      <w:r>
        <w:rPr>
          <w:rFonts w:ascii="Arial" w:hAnsi="Arial" w:cs="Arial"/>
          <w:sz w:val="24"/>
          <w:szCs w:val="24"/>
        </w:rPr>
        <w:t>;</w:t>
      </w:r>
    </w:p>
    <w:p w14:paraId="6F036C88" w14:textId="57888AAA" w:rsidR="002E3C89" w:rsidRPr="003A5623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2E3C8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а) чем меньше номер иглы</w:t>
      </w:r>
      <w:r w:rsidRPr="003A5623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тем она тоньше</w:t>
      </w:r>
      <w:r w:rsidRPr="003A5623">
        <w:rPr>
          <w:rFonts w:ascii="Arial" w:hAnsi="Arial" w:cs="Arial"/>
          <w:sz w:val="24"/>
          <w:szCs w:val="24"/>
          <w:lang w:val="ru-RU"/>
        </w:rPr>
        <w:t>;</w:t>
      </w:r>
    </w:p>
    <w:p w14:paraId="44633425" w14:textId="538554B3" w:rsidR="002E3C89" w:rsidRPr="003A5623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б) глубина</w:t>
      </w:r>
      <w:r>
        <w:rPr>
          <w:rFonts w:ascii="Arial" w:hAnsi="Arial" w:cs="Arial"/>
          <w:sz w:val="24"/>
          <w:szCs w:val="24"/>
        </w:rPr>
        <w:t>;</w:t>
      </w:r>
    </w:p>
    <w:p w14:paraId="4CAC6E66" w14:textId="4E64A050" w:rsidR="002E3C89" w:rsidRPr="003A5623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б) ручная роспись тканей</w:t>
      </w:r>
      <w:r w:rsidRPr="003A5623">
        <w:rPr>
          <w:rFonts w:ascii="Arial" w:hAnsi="Arial" w:cs="Arial"/>
          <w:sz w:val="24"/>
          <w:szCs w:val="24"/>
          <w:lang w:val="ru-RU"/>
        </w:rPr>
        <w:t>;</w:t>
      </w:r>
    </w:p>
    <w:p w14:paraId="590F799E" w14:textId="7EF60670" w:rsidR="002E3C89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в) пяльцы</w:t>
      </w:r>
      <w:r>
        <w:rPr>
          <w:rFonts w:ascii="Arial" w:hAnsi="Arial" w:cs="Arial"/>
          <w:sz w:val="24"/>
          <w:szCs w:val="24"/>
        </w:rPr>
        <w:t>;</w:t>
      </w:r>
    </w:p>
    <w:p w14:paraId="29AE7895" w14:textId="79ADBD6E" w:rsidR="002E3C89" w:rsidRPr="002E14DB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б) сыр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270983A9" w14:textId="72CF29B5" w:rsidR="002E3C89" w:rsidRPr="002E14DB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а) меренги</w:t>
      </w:r>
      <w:r w:rsidRPr="002E14DB">
        <w:rPr>
          <w:rFonts w:ascii="Arial" w:hAnsi="Arial" w:cs="Arial"/>
          <w:sz w:val="24"/>
          <w:szCs w:val="24"/>
          <w:lang w:val="ru-RU"/>
        </w:rPr>
        <w:t>;</w:t>
      </w:r>
    </w:p>
    <w:p w14:paraId="52FDCB27" w14:textId="176589B6" w:rsidR="002E3C89" w:rsidRPr="002E3C89" w:rsidRDefault="002E3C89" w:rsidP="002E3C89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  <w:lang w:val="ru-RU"/>
        </w:rPr>
      </w:pPr>
      <w:r w:rsidRPr="002E3C8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молоко</w:t>
      </w:r>
      <w:r w:rsidRPr="002E3C89">
        <w:rPr>
          <w:rFonts w:ascii="Arial" w:hAnsi="Arial" w:cs="Arial"/>
          <w:sz w:val="24"/>
          <w:szCs w:val="24"/>
          <w:lang w:val="ru-RU"/>
        </w:rPr>
        <w:t>,</w:t>
      </w:r>
      <w:r>
        <w:rPr>
          <w:rFonts w:ascii="Arial" w:hAnsi="Arial" w:cs="Arial"/>
          <w:sz w:val="24"/>
          <w:szCs w:val="24"/>
          <w:lang w:val="ru-RU"/>
        </w:rPr>
        <w:t xml:space="preserve"> кефир или вода</w:t>
      </w:r>
      <w:r w:rsidRPr="002E3C89">
        <w:rPr>
          <w:rFonts w:ascii="Arial" w:hAnsi="Arial" w:cs="Arial"/>
          <w:sz w:val="24"/>
          <w:szCs w:val="24"/>
          <w:lang w:val="ru-RU"/>
        </w:rPr>
        <w:t xml:space="preserve">; </w:t>
      </w:r>
      <w:r>
        <w:rPr>
          <w:rFonts w:ascii="Arial" w:hAnsi="Arial" w:cs="Arial"/>
          <w:sz w:val="24"/>
          <w:szCs w:val="24"/>
          <w:lang w:val="ru-RU"/>
        </w:rPr>
        <w:t>яйца</w:t>
      </w:r>
      <w:r w:rsidRPr="002E3C89">
        <w:rPr>
          <w:rFonts w:ascii="Arial" w:hAnsi="Arial" w:cs="Arial"/>
          <w:sz w:val="24"/>
          <w:szCs w:val="24"/>
          <w:lang w:val="ru-RU"/>
        </w:rPr>
        <w:t xml:space="preserve">; </w:t>
      </w:r>
      <w:r>
        <w:rPr>
          <w:rFonts w:ascii="Arial" w:hAnsi="Arial" w:cs="Arial"/>
          <w:sz w:val="24"/>
          <w:szCs w:val="24"/>
          <w:lang w:val="ru-RU"/>
        </w:rPr>
        <w:t>мука</w:t>
      </w:r>
      <w:r w:rsidRPr="002E3C89">
        <w:rPr>
          <w:rFonts w:ascii="Arial" w:hAnsi="Arial" w:cs="Arial"/>
          <w:sz w:val="24"/>
          <w:szCs w:val="24"/>
          <w:lang w:val="ru-RU"/>
        </w:rPr>
        <w:t xml:space="preserve">; </w:t>
      </w:r>
      <w:r>
        <w:rPr>
          <w:rFonts w:ascii="Arial" w:hAnsi="Arial" w:cs="Arial"/>
          <w:sz w:val="24"/>
          <w:szCs w:val="24"/>
          <w:lang w:val="ru-RU"/>
        </w:rPr>
        <w:t>соль</w:t>
      </w:r>
      <w:r w:rsidRPr="002E3C89">
        <w:rPr>
          <w:rFonts w:ascii="Arial" w:hAnsi="Arial" w:cs="Arial"/>
          <w:sz w:val="24"/>
          <w:szCs w:val="24"/>
          <w:lang w:val="ru-RU"/>
        </w:rPr>
        <w:t xml:space="preserve">; </w:t>
      </w:r>
      <w:r>
        <w:rPr>
          <w:rFonts w:ascii="Arial" w:hAnsi="Arial" w:cs="Arial"/>
          <w:sz w:val="24"/>
          <w:szCs w:val="24"/>
          <w:lang w:val="ru-RU"/>
        </w:rPr>
        <w:t>сахар.</w:t>
      </w:r>
      <w:r w:rsidRPr="002E3C89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(важно перечислить продукты</w:t>
      </w:r>
      <w:r w:rsidRPr="002E3C89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без которых тесто не получится</w:t>
      </w:r>
      <w:r w:rsidRPr="002E3C89">
        <w:rPr>
          <w:rFonts w:ascii="Arial" w:hAnsi="Arial" w:cs="Arial"/>
          <w:sz w:val="24"/>
          <w:szCs w:val="24"/>
          <w:lang w:val="ru-RU"/>
        </w:rPr>
        <w:t>)</w:t>
      </w:r>
      <w:r>
        <w:rPr>
          <w:rFonts w:ascii="Arial" w:hAnsi="Arial" w:cs="Arial"/>
          <w:sz w:val="24"/>
          <w:szCs w:val="24"/>
          <w:lang w:val="ru-RU"/>
        </w:rPr>
        <w:t>.</w:t>
      </w:r>
    </w:p>
    <w:p w14:paraId="40EA48F1" w14:textId="77777777" w:rsidR="002E14DB" w:rsidRPr="002E14DB" w:rsidRDefault="002E14DB" w:rsidP="002E3C89">
      <w:pPr>
        <w:pStyle w:val="ListParagraph"/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14:paraId="5AD369C6" w14:textId="77777777" w:rsidR="002E14DB" w:rsidRPr="002E14DB" w:rsidRDefault="002E14DB" w:rsidP="002E14DB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14:paraId="40C78702" w14:textId="77777777" w:rsidR="003A5623" w:rsidRPr="003A5623" w:rsidRDefault="003A5623" w:rsidP="003A5623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</w:p>
    <w:p w14:paraId="3390ECC9" w14:textId="77777777" w:rsidR="003A5623" w:rsidRPr="003A5623" w:rsidRDefault="003A5623" w:rsidP="003A5623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</w:p>
    <w:p w14:paraId="4A7B241E" w14:textId="77777777" w:rsidR="004870F3" w:rsidRPr="004870F3" w:rsidRDefault="004870F3" w:rsidP="004870F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33B785E" w14:textId="7DAE184B" w:rsidR="004870F3" w:rsidRPr="004870F3" w:rsidRDefault="004870F3" w:rsidP="004870F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14:paraId="232B059F" w14:textId="231CAAD0" w:rsidR="004870F3" w:rsidRPr="004870F3" w:rsidRDefault="004870F3" w:rsidP="004870F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14:paraId="381879A6" w14:textId="77777777" w:rsidR="004870F3" w:rsidRPr="004870F3" w:rsidRDefault="004870F3" w:rsidP="004870F3">
      <w:pPr>
        <w:spacing w:line="360" w:lineRule="auto"/>
        <w:rPr>
          <w:rFonts w:ascii="Arial" w:hAnsi="Arial" w:cs="Arial"/>
          <w:sz w:val="24"/>
          <w:szCs w:val="24"/>
          <w:lang w:val="ru-RU"/>
        </w:rPr>
      </w:pPr>
    </w:p>
    <w:p w14:paraId="625E6DD0" w14:textId="77777777" w:rsidR="00DD725C" w:rsidRPr="00DD725C" w:rsidRDefault="00DD725C" w:rsidP="004870F3">
      <w:pPr>
        <w:pStyle w:val="ListParagraph"/>
        <w:spacing w:line="360" w:lineRule="auto"/>
        <w:ind w:left="360"/>
        <w:rPr>
          <w:rFonts w:ascii="Arial" w:hAnsi="Arial" w:cs="Arial"/>
          <w:sz w:val="24"/>
          <w:szCs w:val="24"/>
          <w:lang w:val="ru-RU"/>
        </w:rPr>
      </w:pPr>
    </w:p>
    <w:p w14:paraId="7F4BF9AD" w14:textId="77777777" w:rsidR="00DD725C" w:rsidRDefault="00DD725C" w:rsidP="00DD725C">
      <w:pPr>
        <w:ind w:left="360"/>
        <w:rPr>
          <w:rFonts w:ascii="Arial" w:hAnsi="Arial" w:cs="Arial"/>
          <w:sz w:val="24"/>
          <w:szCs w:val="24"/>
          <w:lang w:val="ru-RU"/>
        </w:rPr>
      </w:pPr>
    </w:p>
    <w:p w14:paraId="5528869E" w14:textId="77777777" w:rsidR="00DD725C" w:rsidRPr="00DD725C" w:rsidRDefault="00DD725C" w:rsidP="00DD725C">
      <w:pPr>
        <w:ind w:left="360"/>
        <w:rPr>
          <w:rFonts w:ascii="Arial" w:hAnsi="Arial" w:cs="Arial"/>
          <w:sz w:val="24"/>
          <w:szCs w:val="24"/>
          <w:lang w:val="ru-RU"/>
        </w:rPr>
      </w:pPr>
    </w:p>
    <w:p w14:paraId="68C3BCFB" w14:textId="77777777" w:rsidR="00DB60F3" w:rsidRPr="00DD725C" w:rsidRDefault="00DB60F3" w:rsidP="00DB60F3">
      <w:pPr>
        <w:ind w:left="360"/>
        <w:rPr>
          <w:rFonts w:ascii="Arial" w:hAnsi="Arial" w:cs="Arial"/>
          <w:sz w:val="24"/>
          <w:szCs w:val="24"/>
          <w:lang w:val="ru-RU"/>
        </w:rPr>
      </w:pPr>
    </w:p>
    <w:sectPr w:rsidR="00DB60F3" w:rsidRPr="00DD725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69248" w14:textId="77777777" w:rsidR="003A5623" w:rsidRDefault="003A5623" w:rsidP="003A5623">
      <w:pPr>
        <w:spacing w:after="0" w:line="240" w:lineRule="auto"/>
      </w:pPr>
      <w:r>
        <w:separator/>
      </w:r>
    </w:p>
  </w:endnote>
  <w:endnote w:type="continuationSeparator" w:id="0">
    <w:p w14:paraId="6C59B767" w14:textId="77777777" w:rsidR="003A5623" w:rsidRDefault="003A5623" w:rsidP="003A5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867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19B15" w14:textId="2D8DA4E0" w:rsidR="003A5623" w:rsidRDefault="003A56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0C76EC" w14:textId="77777777" w:rsidR="003A5623" w:rsidRDefault="003A56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C55A1" w14:textId="77777777" w:rsidR="003A5623" w:rsidRDefault="003A5623" w:rsidP="003A5623">
      <w:pPr>
        <w:spacing w:after="0" w:line="240" w:lineRule="auto"/>
      </w:pPr>
      <w:r>
        <w:separator/>
      </w:r>
    </w:p>
  </w:footnote>
  <w:footnote w:type="continuationSeparator" w:id="0">
    <w:p w14:paraId="4B889E8C" w14:textId="77777777" w:rsidR="003A5623" w:rsidRDefault="003A5623" w:rsidP="003A5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21108"/>
    <w:multiLevelType w:val="hybridMultilevel"/>
    <w:tmpl w:val="D41000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E77DF9"/>
    <w:multiLevelType w:val="hybridMultilevel"/>
    <w:tmpl w:val="87AC7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F3"/>
    <w:rsid w:val="002E14DB"/>
    <w:rsid w:val="002E3C89"/>
    <w:rsid w:val="003A5623"/>
    <w:rsid w:val="004870F3"/>
    <w:rsid w:val="008B7AA6"/>
    <w:rsid w:val="00DB60F3"/>
    <w:rsid w:val="00DD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A57D"/>
  <w15:chartTrackingRefBased/>
  <w15:docId w15:val="{77F7023E-3889-4762-895A-34B88B21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4DB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A5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5623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A5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562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9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62A83-4935-49EA-9CE2-FF94C941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ㅤ</dc:creator>
  <cp:keywords/>
  <dc:description/>
  <cp:lastModifiedBy>Никита ㅤ</cp:lastModifiedBy>
  <cp:revision>1</cp:revision>
  <dcterms:created xsi:type="dcterms:W3CDTF">2024-04-10T12:42:00Z</dcterms:created>
  <dcterms:modified xsi:type="dcterms:W3CDTF">2024-04-10T13:38:00Z</dcterms:modified>
</cp:coreProperties>
</file>